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svg" ContentType="image/svg+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BED" w:rsidRPr="00B04724" w:rsidRDefault="00912BED" w:rsidP="00B04724">
      <w:pPr>
        <w:spacing w:after="120" w:line="240" w:lineRule="auto"/>
        <w:rPr>
          <w:rFonts w:cstheme="minorHAnsi"/>
          <w:b/>
          <w:bCs/>
          <w:u w:val="single"/>
        </w:rPr>
      </w:pPr>
      <w:r w:rsidRPr="00B04724">
        <w:rPr>
          <w:rFonts w:cstheme="minorHAnsi"/>
          <w:b/>
          <w:bCs/>
          <w:noProof/>
          <w:u w:val="single"/>
          <w:lang w:eastAsia="en-GB"/>
        </w:rPr>
        <w:drawing>
          <wp:anchor distT="0" distB="0" distL="114300" distR="114300" simplePos="0" relativeHeight="251658242" behindDoc="0" locked="0" layoutInCell="1" allowOverlap="1">
            <wp:simplePos x="0" y="0"/>
            <wp:positionH relativeFrom="column">
              <wp:posOffset>1094740</wp:posOffset>
            </wp:positionH>
            <wp:positionV relativeFrom="paragraph">
              <wp:posOffset>276225</wp:posOffset>
            </wp:positionV>
            <wp:extent cx="1624965" cy="1624965"/>
            <wp:effectExtent l="0" t="0" r="0" b="0"/>
            <wp:wrapThrough wrapText="bothSides">
              <wp:wrapPolygon edited="0">
                <wp:start x="0" y="0"/>
                <wp:lineTo x="0" y="21271"/>
                <wp:lineTo x="21271" y="21271"/>
                <wp:lineTo x="2127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4965" cy="1624965"/>
                    </a:xfrm>
                    <a:prstGeom prst="rect">
                      <a:avLst/>
                    </a:prstGeom>
                    <a:solidFill>
                      <a:schemeClr val="accent3">
                        <a:lumMod val="20000"/>
                        <a:lumOff val="80000"/>
                      </a:schemeClr>
                    </a:solidFill>
                  </pic:spPr>
                </pic:pic>
              </a:graphicData>
            </a:graphic>
          </wp:anchor>
        </w:drawing>
      </w:r>
      <w:r w:rsidR="003548D8" w:rsidRPr="00B04724">
        <w:rPr>
          <w:rFonts w:cstheme="minorHAnsi"/>
          <w:b/>
          <w:bCs/>
          <w:noProof/>
          <w:u w:val="single"/>
          <w:lang w:eastAsia="en-GB"/>
        </w:rPr>
        <w:drawing>
          <wp:anchor distT="0" distB="0" distL="114300" distR="114300" simplePos="0" relativeHeight="251658246" behindDoc="0" locked="0" layoutInCell="1" allowOverlap="1">
            <wp:simplePos x="0" y="0"/>
            <wp:positionH relativeFrom="column">
              <wp:posOffset>2749550</wp:posOffset>
            </wp:positionH>
            <wp:positionV relativeFrom="paragraph">
              <wp:posOffset>152400</wp:posOffset>
            </wp:positionV>
            <wp:extent cx="2563200" cy="1782000"/>
            <wp:effectExtent l="0" t="0" r="8890" b="8890"/>
            <wp:wrapThrough wrapText="bothSides">
              <wp:wrapPolygon edited="0">
                <wp:start x="0" y="0"/>
                <wp:lineTo x="0" y="21477"/>
                <wp:lineTo x="21514" y="21477"/>
                <wp:lineTo x="21514"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63200" cy="1782000"/>
                    </a:xfrm>
                    <a:prstGeom prst="rect">
                      <a:avLst/>
                    </a:prstGeom>
                    <a:noFill/>
                  </pic:spPr>
                </pic:pic>
              </a:graphicData>
            </a:graphic>
          </wp:anchor>
        </w:drawing>
      </w:r>
    </w:p>
    <w:p w:rsidR="00912BED" w:rsidRPr="00B04724" w:rsidRDefault="00912BED" w:rsidP="00B04724">
      <w:pPr>
        <w:spacing w:after="120" w:line="240" w:lineRule="auto"/>
        <w:jc w:val="center"/>
        <w:rPr>
          <w:rFonts w:cstheme="minorHAnsi"/>
          <w:b/>
          <w:bCs/>
        </w:rPr>
      </w:pPr>
    </w:p>
    <w:p w:rsidR="00912BED" w:rsidRPr="00B04724" w:rsidRDefault="00912BED" w:rsidP="00B04724">
      <w:pPr>
        <w:spacing w:after="120" w:line="240" w:lineRule="auto"/>
        <w:jc w:val="center"/>
        <w:rPr>
          <w:rFonts w:cstheme="minorHAnsi"/>
          <w:b/>
          <w:bCs/>
        </w:rPr>
      </w:pPr>
    </w:p>
    <w:p w:rsidR="00912BED" w:rsidRPr="00B04724" w:rsidRDefault="00912BED" w:rsidP="00B04724">
      <w:pPr>
        <w:spacing w:after="120" w:line="240" w:lineRule="auto"/>
        <w:jc w:val="center"/>
        <w:rPr>
          <w:rFonts w:cstheme="minorHAnsi"/>
          <w:b/>
          <w:bCs/>
        </w:rPr>
      </w:pPr>
    </w:p>
    <w:p w:rsidR="00912BED" w:rsidRPr="00B04724" w:rsidRDefault="00912BED" w:rsidP="00B04724">
      <w:pPr>
        <w:spacing w:after="120" w:line="240" w:lineRule="auto"/>
        <w:jc w:val="center"/>
        <w:rPr>
          <w:rFonts w:cstheme="minorHAnsi"/>
          <w:b/>
          <w:bCs/>
        </w:rPr>
      </w:pPr>
    </w:p>
    <w:p w:rsidR="00912BED" w:rsidRPr="00B04724" w:rsidRDefault="00912BED" w:rsidP="00B04724">
      <w:pPr>
        <w:spacing w:after="120" w:line="240" w:lineRule="auto"/>
        <w:jc w:val="center"/>
        <w:rPr>
          <w:rFonts w:cstheme="minorHAnsi"/>
          <w:b/>
          <w:bCs/>
        </w:rPr>
      </w:pPr>
    </w:p>
    <w:p w:rsidR="00912BED" w:rsidRPr="00B04724" w:rsidRDefault="00912BED" w:rsidP="00B04724">
      <w:pPr>
        <w:spacing w:after="120" w:line="240" w:lineRule="auto"/>
        <w:jc w:val="center"/>
        <w:rPr>
          <w:rFonts w:cstheme="minorHAnsi"/>
          <w:b/>
          <w:bCs/>
        </w:rPr>
      </w:pPr>
    </w:p>
    <w:p w:rsidR="00B04724" w:rsidRDefault="00B04724" w:rsidP="00B04724">
      <w:pPr>
        <w:spacing w:after="120" w:line="240" w:lineRule="auto"/>
        <w:jc w:val="center"/>
        <w:rPr>
          <w:rFonts w:cstheme="minorHAnsi"/>
          <w:b/>
          <w:bCs/>
        </w:rPr>
      </w:pPr>
    </w:p>
    <w:p w:rsidR="00B04724" w:rsidRDefault="00B04724" w:rsidP="00B04724">
      <w:pPr>
        <w:spacing w:after="120" w:line="240" w:lineRule="auto"/>
        <w:jc w:val="center"/>
        <w:rPr>
          <w:rFonts w:cstheme="minorHAnsi"/>
          <w:b/>
          <w:bCs/>
        </w:rPr>
      </w:pPr>
    </w:p>
    <w:p w:rsidR="00B04724" w:rsidRPr="00B04724" w:rsidRDefault="00B04724" w:rsidP="00B04724">
      <w:pPr>
        <w:spacing w:after="120" w:line="240" w:lineRule="auto"/>
        <w:jc w:val="center"/>
        <w:rPr>
          <w:rFonts w:cstheme="minorHAnsi"/>
          <w:b/>
          <w:bCs/>
          <w:sz w:val="36"/>
          <w:szCs w:val="36"/>
        </w:rPr>
      </w:pPr>
    </w:p>
    <w:p w:rsidR="00912BED" w:rsidRPr="00361715" w:rsidRDefault="004E0371" w:rsidP="00B04724">
      <w:pPr>
        <w:spacing w:after="120" w:line="240" w:lineRule="auto"/>
        <w:jc w:val="center"/>
        <w:rPr>
          <w:rFonts w:cstheme="minorHAnsi"/>
          <w:b/>
          <w:bCs/>
          <w:sz w:val="72"/>
          <w:szCs w:val="72"/>
        </w:rPr>
      </w:pPr>
      <w:r w:rsidRPr="00361715">
        <w:rPr>
          <w:rFonts w:cstheme="minorHAnsi"/>
          <w:b/>
          <w:bCs/>
          <w:sz w:val="72"/>
          <w:szCs w:val="72"/>
        </w:rPr>
        <w:t xml:space="preserve">OUR </w:t>
      </w:r>
      <w:r w:rsidR="008A7B9C" w:rsidRPr="00361715">
        <w:rPr>
          <w:rFonts w:cstheme="minorHAnsi"/>
          <w:b/>
          <w:bCs/>
          <w:sz w:val="72"/>
          <w:szCs w:val="72"/>
        </w:rPr>
        <w:t>PARTNERS</w:t>
      </w:r>
      <w:r w:rsidR="003509A0" w:rsidRPr="00361715">
        <w:rPr>
          <w:rFonts w:cstheme="minorHAnsi"/>
          <w:b/>
          <w:bCs/>
          <w:sz w:val="72"/>
          <w:szCs w:val="72"/>
        </w:rPr>
        <w:t>H</w:t>
      </w:r>
      <w:r w:rsidR="008A7B9C" w:rsidRPr="00361715">
        <w:rPr>
          <w:rFonts w:cstheme="minorHAnsi"/>
          <w:b/>
          <w:bCs/>
          <w:sz w:val="72"/>
          <w:szCs w:val="72"/>
        </w:rPr>
        <w:t>IP</w:t>
      </w:r>
      <w:r w:rsidR="00D524C6" w:rsidRPr="00361715">
        <w:rPr>
          <w:rFonts w:cstheme="minorHAnsi"/>
          <w:b/>
          <w:bCs/>
          <w:sz w:val="72"/>
          <w:szCs w:val="72"/>
        </w:rPr>
        <w:t xml:space="preserve"> </w:t>
      </w:r>
      <w:r w:rsidR="008A7B9C" w:rsidRPr="00361715">
        <w:rPr>
          <w:rFonts w:cstheme="minorHAnsi"/>
          <w:b/>
          <w:bCs/>
          <w:sz w:val="72"/>
          <w:szCs w:val="72"/>
        </w:rPr>
        <w:t xml:space="preserve">IN GOD’S MISSION </w:t>
      </w:r>
      <w:r w:rsidR="003509A0" w:rsidRPr="00361715">
        <w:rPr>
          <w:rFonts w:cstheme="minorHAnsi"/>
          <w:b/>
          <w:bCs/>
          <w:sz w:val="72"/>
          <w:szCs w:val="72"/>
        </w:rPr>
        <w:t>IN THE WORLD</w:t>
      </w:r>
    </w:p>
    <w:p w:rsidR="00912BED" w:rsidRPr="00B04724" w:rsidRDefault="00912BED" w:rsidP="00B04724">
      <w:pPr>
        <w:spacing w:after="120" w:line="240" w:lineRule="auto"/>
        <w:rPr>
          <w:rFonts w:cstheme="minorHAnsi"/>
          <w:b/>
          <w:bCs/>
        </w:rPr>
      </w:pPr>
    </w:p>
    <w:p w:rsidR="003548D8" w:rsidRPr="00361715" w:rsidRDefault="003548D8" w:rsidP="00B04724">
      <w:pPr>
        <w:spacing w:after="120" w:line="240" w:lineRule="auto"/>
        <w:rPr>
          <w:rFonts w:cstheme="minorHAnsi"/>
          <w:b/>
          <w:bCs/>
          <w:i/>
          <w:sz w:val="32"/>
          <w:szCs w:val="32"/>
        </w:rPr>
      </w:pPr>
      <w:r w:rsidRPr="00361715">
        <w:rPr>
          <w:rFonts w:cstheme="minorHAnsi"/>
          <w:b/>
          <w:bCs/>
          <w:i/>
          <w:sz w:val="32"/>
          <w:szCs w:val="32"/>
        </w:rPr>
        <w:t xml:space="preserve">Jesus said:” …. </w:t>
      </w:r>
      <w:proofErr w:type="gramStart"/>
      <w:r w:rsidRPr="00361715">
        <w:rPr>
          <w:rFonts w:cstheme="minorHAnsi"/>
          <w:b/>
          <w:bCs/>
          <w:i/>
          <w:sz w:val="32"/>
          <w:szCs w:val="32"/>
        </w:rPr>
        <w:t>you</w:t>
      </w:r>
      <w:proofErr w:type="gramEnd"/>
      <w:r w:rsidRPr="00361715">
        <w:rPr>
          <w:rFonts w:cstheme="minorHAnsi"/>
          <w:b/>
          <w:bCs/>
          <w:i/>
          <w:sz w:val="32"/>
          <w:szCs w:val="32"/>
        </w:rPr>
        <w:t xml:space="preserve"> will be my witnesses in Jerusalem, and in all Judea and Samaria, and to the ends of the earth</w:t>
      </w:r>
      <w:r w:rsidR="00361715" w:rsidRPr="00361715">
        <w:rPr>
          <w:rFonts w:cstheme="minorHAnsi"/>
          <w:b/>
          <w:bCs/>
          <w:i/>
          <w:sz w:val="32"/>
          <w:szCs w:val="32"/>
        </w:rPr>
        <w:t>.”</w:t>
      </w:r>
    </w:p>
    <w:p w:rsidR="00B04724" w:rsidRDefault="00B04724" w:rsidP="00B04724">
      <w:pPr>
        <w:spacing w:after="120" w:line="240" w:lineRule="auto"/>
        <w:rPr>
          <w:rFonts w:cstheme="minorHAnsi"/>
          <w:b/>
          <w:bCs/>
        </w:rPr>
      </w:pPr>
      <w:r w:rsidRPr="00B04724">
        <w:rPr>
          <w:rFonts w:cstheme="minorHAnsi"/>
          <w:b/>
          <w:bCs/>
          <w:noProof/>
          <w:lang w:eastAsia="en-GB"/>
        </w:rPr>
        <w:drawing>
          <wp:anchor distT="0" distB="0" distL="114300" distR="114300" simplePos="0" relativeHeight="251658251" behindDoc="0" locked="0" layoutInCell="1" allowOverlap="1">
            <wp:simplePos x="0" y="0"/>
            <wp:positionH relativeFrom="column">
              <wp:posOffset>340995</wp:posOffset>
            </wp:positionH>
            <wp:positionV relativeFrom="paragraph">
              <wp:posOffset>229235</wp:posOffset>
            </wp:positionV>
            <wp:extent cx="6015990" cy="3155950"/>
            <wp:effectExtent l="0" t="0" r="3810" b="635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15990" cy="3155950"/>
                    </a:xfrm>
                    <a:prstGeom prst="rect">
                      <a:avLst/>
                    </a:prstGeom>
                    <a:noFill/>
                  </pic:spPr>
                </pic:pic>
              </a:graphicData>
            </a:graphic>
          </wp:anchor>
        </w:drawing>
      </w:r>
    </w:p>
    <w:p w:rsidR="00B04724" w:rsidRDefault="00B04724" w:rsidP="00B04724">
      <w:pPr>
        <w:spacing w:after="120" w:line="240" w:lineRule="auto"/>
        <w:rPr>
          <w:rFonts w:cstheme="minorHAnsi"/>
          <w:b/>
          <w:bCs/>
        </w:rPr>
      </w:pPr>
    </w:p>
    <w:p w:rsidR="00682FE4" w:rsidRPr="00361715" w:rsidRDefault="00F9408B" w:rsidP="00B04724">
      <w:pPr>
        <w:spacing w:after="120" w:line="240" w:lineRule="auto"/>
        <w:rPr>
          <w:rFonts w:cstheme="minorHAnsi"/>
          <w:b/>
          <w:bCs/>
          <w:i/>
          <w:sz w:val="32"/>
          <w:szCs w:val="32"/>
        </w:rPr>
      </w:pPr>
      <w:r w:rsidRPr="00361715">
        <w:rPr>
          <w:rFonts w:cstheme="minorHAnsi"/>
          <w:b/>
          <w:bCs/>
          <w:i/>
          <w:sz w:val="32"/>
          <w:szCs w:val="32"/>
        </w:rPr>
        <w:t>Today we</w:t>
      </w:r>
      <w:r w:rsidR="00CD0FE9" w:rsidRPr="00361715">
        <w:rPr>
          <w:rFonts w:cstheme="minorHAnsi"/>
          <w:b/>
          <w:bCs/>
          <w:i/>
          <w:sz w:val="32"/>
          <w:szCs w:val="32"/>
        </w:rPr>
        <w:t xml:space="preserve"> are Jesus’ witnesses in </w:t>
      </w:r>
      <w:proofErr w:type="spellStart"/>
      <w:r w:rsidR="00CD0FE9" w:rsidRPr="00361715">
        <w:rPr>
          <w:rFonts w:cstheme="minorHAnsi"/>
          <w:b/>
          <w:bCs/>
          <w:i/>
          <w:sz w:val="32"/>
          <w:szCs w:val="32"/>
        </w:rPr>
        <w:t>Bi</w:t>
      </w:r>
      <w:r w:rsidR="009757E8" w:rsidRPr="00361715">
        <w:rPr>
          <w:rFonts w:cstheme="minorHAnsi"/>
          <w:b/>
          <w:bCs/>
          <w:i/>
          <w:sz w:val="32"/>
          <w:szCs w:val="32"/>
        </w:rPr>
        <w:t>tterne</w:t>
      </w:r>
      <w:proofErr w:type="spellEnd"/>
      <w:r w:rsidR="009757E8" w:rsidRPr="00361715">
        <w:rPr>
          <w:rFonts w:cstheme="minorHAnsi"/>
          <w:b/>
          <w:bCs/>
          <w:i/>
          <w:sz w:val="32"/>
          <w:szCs w:val="32"/>
        </w:rPr>
        <w:t xml:space="preserve">, and in all of Southampton and </w:t>
      </w:r>
      <w:r w:rsidR="00D23AC0" w:rsidRPr="00361715">
        <w:rPr>
          <w:rFonts w:cstheme="minorHAnsi"/>
          <w:b/>
          <w:bCs/>
          <w:i/>
          <w:sz w:val="32"/>
          <w:szCs w:val="32"/>
        </w:rPr>
        <w:t>the UK</w:t>
      </w:r>
      <w:r w:rsidR="0083589A" w:rsidRPr="00361715">
        <w:rPr>
          <w:rFonts w:cstheme="minorHAnsi"/>
          <w:b/>
          <w:bCs/>
          <w:i/>
          <w:sz w:val="32"/>
          <w:szCs w:val="32"/>
        </w:rPr>
        <w:t>,</w:t>
      </w:r>
      <w:r w:rsidR="00D524C6" w:rsidRPr="00361715">
        <w:rPr>
          <w:rFonts w:cstheme="minorHAnsi"/>
          <w:b/>
          <w:bCs/>
          <w:i/>
          <w:sz w:val="32"/>
          <w:szCs w:val="32"/>
        </w:rPr>
        <w:t xml:space="preserve"> </w:t>
      </w:r>
      <w:r w:rsidR="00682FE4" w:rsidRPr="00361715">
        <w:rPr>
          <w:rFonts w:cstheme="minorHAnsi"/>
          <w:b/>
          <w:bCs/>
          <w:i/>
          <w:sz w:val="32"/>
          <w:szCs w:val="32"/>
        </w:rPr>
        <w:t>and to the ends of the earth</w:t>
      </w:r>
      <w:r w:rsidRPr="00361715">
        <w:rPr>
          <w:rFonts w:cstheme="minorHAnsi"/>
          <w:b/>
          <w:bCs/>
          <w:i/>
          <w:sz w:val="32"/>
          <w:szCs w:val="32"/>
        </w:rPr>
        <w:t>.</w:t>
      </w:r>
    </w:p>
    <w:p w:rsidR="006903A8" w:rsidRPr="00B04724" w:rsidRDefault="006903A8" w:rsidP="00B04724">
      <w:pPr>
        <w:spacing w:after="120" w:line="240" w:lineRule="auto"/>
        <w:rPr>
          <w:rFonts w:cstheme="minorHAnsi"/>
          <w:b/>
          <w:bCs/>
          <w:u w:val="single"/>
        </w:rPr>
      </w:pPr>
      <w:r w:rsidRPr="00B04724">
        <w:rPr>
          <w:rFonts w:cstheme="minorHAnsi"/>
          <w:b/>
          <w:bCs/>
          <w:u w:val="single"/>
        </w:rPr>
        <w:br w:type="page"/>
      </w:r>
    </w:p>
    <w:p w:rsidR="00E21071" w:rsidRPr="00DE691A" w:rsidRDefault="00E21071" w:rsidP="00F93E74">
      <w:pPr>
        <w:pStyle w:val="Heading1"/>
        <w:rPr>
          <w:sz w:val="40"/>
          <w:szCs w:val="40"/>
        </w:rPr>
      </w:pPr>
      <w:r w:rsidRPr="00DE691A">
        <w:rPr>
          <w:b w:val="0"/>
          <w:sz w:val="40"/>
          <w:szCs w:val="40"/>
        </w:rPr>
        <w:lastRenderedPageBreak/>
        <w:t>Week</w:t>
      </w:r>
      <w:r w:rsidR="0059337B" w:rsidRPr="00DE691A">
        <w:rPr>
          <w:b w:val="0"/>
          <w:sz w:val="40"/>
          <w:szCs w:val="40"/>
        </w:rPr>
        <w:t xml:space="preserve">s </w:t>
      </w:r>
      <w:r w:rsidR="00454075" w:rsidRPr="00DE691A">
        <w:rPr>
          <w:b w:val="0"/>
          <w:sz w:val="40"/>
          <w:szCs w:val="40"/>
        </w:rPr>
        <w:t>1</w:t>
      </w:r>
      <w:r w:rsidR="00F93E74" w:rsidRPr="00DE691A">
        <w:rPr>
          <w:b w:val="0"/>
          <w:sz w:val="40"/>
          <w:szCs w:val="40"/>
        </w:rPr>
        <w:t xml:space="preserve"> to </w:t>
      </w:r>
      <w:proofErr w:type="gramStart"/>
      <w:r w:rsidR="00454075" w:rsidRPr="00DE691A">
        <w:rPr>
          <w:b w:val="0"/>
          <w:sz w:val="40"/>
          <w:szCs w:val="40"/>
        </w:rPr>
        <w:t>6</w:t>
      </w:r>
      <w:r w:rsidR="00501C66" w:rsidRPr="00DE691A">
        <w:rPr>
          <w:b w:val="0"/>
          <w:sz w:val="40"/>
          <w:szCs w:val="40"/>
        </w:rPr>
        <w:t xml:space="preserve"> </w:t>
      </w:r>
      <w:r w:rsidR="00F93E74" w:rsidRPr="00DE691A">
        <w:rPr>
          <w:b w:val="0"/>
          <w:sz w:val="40"/>
          <w:szCs w:val="40"/>
        </w:rPr>
        <w:t xml:space="preserve"> </w:t>
      </w:r>
      <w:r w:rsidR="00454075" w:rsidRPr="00DE691A">
        <w:rPr>
          <w:b w:val="0"/>
          <w:sz w:val="40"/>
          <w:szCs w:val="40"/>
        </w:rPr>
        <w:t>Partners</w:t>
      </w:r>
      <w:proofErr w:type="gramEnd"/>
      <w:r w:rsidR="00454075" w:rsidRPr="00DE691A">
        <w:rPr>
          <w:b w:val="0"/>
          <w:sz w:val="40"/>
          <w:szCs w:val="40"/>
        </w:rPr>
        <w:t xml:space="preserve"> in Mission</w:t>
      </w:r>
    </w:p>
    <w:p w:rsidR="00E21071" w:rsidRDefault="00E21071" w:rsidP="00E21071">
      <w:pPr>
        <w:spacing w:after="240" w:line="240" w:lineRule="auto"/>
        <w:rPr>
          <w:rFonts w:cstheme="minorHAnsi"/>
          <w:color w:val="0F6FC6" w:themeColor="accent1"/>
          <w:sz w:val="24"/>
          <w:szCs w:val="24"/>
        </w:rPr>
      </w:pPr>
      <w:r>
        <w:rPr>
          <w:rFonts w:cstheme="minorHAnsi"/>
          <w:color w:val="0F6FC6" w:themeColor="accent1"/>
          <w:sz w:val="24"/>
          <w:szCs w:val="24"/>
        </w:rPr>
        <w:t>Name of Society</w:t>
      </w:r>
    </w:p>
    <w:p w:rsidR="00E21071" w:rsidRDefault="00E21071" w:rsidP="00E21071">
      <w:pPr>
        <w:spacing w:after="240" w:line="240" w:lineRule="auto"/>
        <w:rPr>
          <w:rFonts w:cstheme="minorHAnsi"/>
          <w:sz w:val="24"/>
          <w:szCs w:val="24"/>
        </w:rPr>
      </w:pPr>
      <w:r>
        <w:rPr>
          <w:rFonts w:cstheme="minorHAnsi"/>
          <w:sz w:val="24"/>
          <w:szCs w:val="24"/>
        </w:rPr>
        <w:t>NAMALEMBA and BUMOOZI PARTNERSHIP (With THE BUSOGA TRUST)</w:t>
      </w:r>
    </w:p>
    <w:p w:rsidR="00E21071" w:rsidRDefault="00E21071" w:rsidP="00E21071">
      <w:pPr>
        <w:spacing w:after="240" w:line="240" w:lineRule="auto"/>
        <w:rPr>
          <w:rFonts w:cstheme="minorHAnsi"/>
          <w:sz w:val="24"/>
          <w:szCs w:val="24"/>
        </w:rPr>
      </w:pPr>
      <w:r>
        <w:rPr>
          <w:rFonts w:cstheme="minorHAnsi"/>
          <w:color w:val="0F6FC6" w:themeColor="accent1"/>
          <w:sz w:val="24"/>
          <w:szCs w:val="24"/>
        </w:rPr>
        <w:t>The Aim</w:t>
      </w:r>
    </w:p>
    <w:p w:rsidR="00E21071" w:rsidRDefault="00E21071" w:rsidP="00E21071">
      <w:pPr>
        <w:spacing w:after="240" w:line="240" w:lineRule="auto"/>
        <w:rPr>
          <w:rFonts w:cstheme="minorHAnsi"/>
          <w:sz w:val="24"/>
          <w:szCs w:val="24"/>
        </w:rPr>
      </w:pPr>
      <w:r>
        <w:rPr>
          <w:rFonts w:cstheme="minorHAnsi"/>
          <w:sz w:val="24"/>
          <w:szCs w:val="24"/>
        </w:rPr>
        <w:t>The vision of the Parish and the two communities is to demonstrate the love of Jesus by praying for each other and helping to provide Water, Sanitation and Health to these communities in rural Africa.</w:t>
      </w:r>
    </w:p>
    <w:p w:rsidR="00E21071" w:rsidRDefault="00E21071" w:rsidP="00E21071">
      <w:pPr>
        <w:spacing w:after="240" w:line="240" w:lineRule="auto"/>
        <w:rPr>
          <w:rFonts w:cstheme="minorHAnsi"/>
          <w:color w:val="0F6FC6" w:themeColor="accent1"/>
          <w:sz w:val="24"/>
          <w:szCs w:val="24"/>
        </w:rPr>
      </w:pPr>
      <w:proofErr w:type="gramStart"/>
      <w:r>
        <w:rPr>
          <w:rFonts w:cstheme="minorHAnsi"/>
          <w:color w:val="0F6FC6" w:themeColor="accent1"/>
          <w:sz w:val="24"/>
          <w:szCs w:val="24"/>
        </w:rPr>
        <w:t>The activities that we support.</w:t>
      </w:r>
      <w:proofErr w:type="gramEnd"/>
    </w:p>
    <w:p w:rsidR="00E21071" w:rsidRDefault="00E21071" w:rsidP="00E21071">
      <w:pPr>
        <w:spacing w:after="240" w:line="240" w:lineRule="auto"/>
        <w:rPr>
          <w:rFonts w:eastAsia="Calibri" w:cstheme="minorHAnsi"/>
          <w:color w:val="000000" w:themeColor="text1"/>
          <w:sz w:val="24"/>
          <w:szCs w:val="24"/>
        </w:rPr>
      </w:pPr>
      <w:r>
        <w:rPr>
          <w:rFonts w:eastAsia="Calibri" w:cstheme="minorHAnsi"/>
          <w:color w:val="000000" w:themeColor="text1"/>
          <w:sz w:val="24"/>
          <w:szCs w:val="24"/>
        </w:rPr>
        <w:t xml:space="preserve">The Parish has regularly supported the </w:t>
      </w:r>
      <w:r w:rsidR="0013288C">
        <w:rPr>
          <w:rFonts w:eastAsia="Calibri" w:cstheme="minorHAnsi"/>
          <w:color w:val="000000" w:themeColor="text1"/>
          <w:sz w:val="24"/>
          <w:szCs w:val="24"/>
        </w:rPr>
        <w:t xml:space="preserve">work of Health Centres in </w:t>
      </w:r>
      <w:proofErr w:type="spellStart"/>
      <w:r w:rsidR="0013288C">
        <w:rPr>
          <w:rFonts w:eastAsia="Calibri" w:cstheme="minorHAnsi"/>
          <w:color w:val="000000" w:themeColor="text1"/>
          <w:sz w:val="24"/>
          <w:szCs w:val="24"/>
        </w:rPr>
        <w:t>Namalemba</w:t>
      </w:r>
      <w:proofErr w:type="spellEnd"/>
      <w:r w:rsidR="0013288C">
        <w:rPr>
          <w:rFonts w:eastAsia="Calibri" w:cstheme="minorHAnsi"/>
          <w:color w:val="000000" w:themeColor="text1"/>
          <w:sz w:val="24"/>
          <w:szCs w:val="24"/>
        </w:rPr>
        <w:t xml:space="preserve"> and </w:t>
      </w:r>
      <w:proofErr w:type="spellStart"/>
      <w:r w:rsidR="0013288C">
        <w:rPr>
          <w:rFonts w:eastAsia="Calibri" w:cstheme="minorHAnsi"/>
          <w:color w:val="000000" w:themeColor="text1"/>
          <w:sz w:val="24"/>
          <w:szCs w:val="24"/>
        </w:rPr>
        <w:t>Bumoozi</w:t>
      </w:r>
      <w:proofErr w:type="spellEnd"/>
      <w:r w:rsidR="0013288C">
        <w:rPr>
          <w:rFonts w:eastAsia="Calibri" w:cstheme="minorHAnsi"/>
          <w:color w:val="000000" w:themeColor="text1"/>
          <w:sz w:val="24"/>
          <w:szCs w:val="24"/>
        </w:rPr>
        <w:t xml:space="preserve">.  Parishioners helped build the earlier Health Centre in </w:t>
      </w:r>
      <w:proofErr w:type="spellStart"/>
      <w:r w:rsidR="0013288C">
        <w:rPr>
          <w:rFonts w:eastAsia="Calibri" w:cstheme="minorHAnsi"/>
          <w:color w:val="000000" w:themeColor="text1"/>
          <w:sz w:val="24"/>
          <w:szCs w:val="24"/>
        </w:rPr>
        <w:t>Namalemba</w:t>
      </w:r>
      <w:proofErr w:type="spellEnd"/>
      <w:r w:rsidR="0013288C">
        <w:rPr>
          <w:rFonts w:eastAsia="Calibri" w:cstheme="minorHAnsi"/>
          <w:color w:val="000000" w:themeColor="text1"/>
          <w:sz w:val="24"/>
          <w:szCs w:val="24"/>
        </w:rPr>
        <w:t xml:space="preserve"> which has now been replaced and where upgrading </w:t>
      </w:r>
      <w:r w:rsidR="00AC1DEC">
        <w:rPr>
          <w:rFonts w:eastAsia="Calibri" w:cstheme="minorHAnsi"/>
          <w:color w:val="000000" w:themeColor="text1"/>
          <w:sz w:val="24"/>
          <w:szCs w:val="24"/>
        </w:rPr>
        <w:t xml:space="preserve">and the provision of additional staff </w:t>
      </w:r>
      <w:r w:rsidR="0013288C">
        <w:rPr>
          <w:rFonts w:eastAsia="Calibri" w:cstheme="minorHAnsi"/>
          <w:color w:val="000000" w:themeColor="text1"/>
          <w:sz w:val="24"/>
          <w:szCs w:val="24"/>
        </w:rPr>
        <w:t xml:space="preserve">could result in it being adopted by the government.  We support the </w:t>
      </w:r>
      <w:r>
        <w:rPr>
          <w:rFonts w:eastAsia="Calibri" w:cstheme="minorHAnsi"/>
          <w:color w:val="000000" w:themeColor="text1"/>
          <w:sz w:val="24"/>
          <w:szCs w:val="24"/>
        </w:rPr>
        <w:t xml:space="preserve">Health Centre in </w:t>
      </w:r>
      <w:proofErr w:type="spellStart"/>
      <w:r>
        <w:rPr>
          <w:rFonts w:eastAsia="Calibri" w:cstheme="minorHAnsi"/>
          <w:color w:val="000000" w:themeColor="text1"/>
          <w:sz w:val="24"/>
          <w:szCs w:val="24"/>
        </w:rPr>
        <w:t>Bumoozi</w:t>
      </w:r>
      <w:proofErr w:type="spellEnd"/>
      <w:r>
        <w:rPr>
          <w:rFonts w:eastAsia="Calibri" w:cstheme="minorHAnsi"/>
          <w:color w:val="000000" w:themeColor="text1"/>
          <w:sz w:val="24"/>
          <w:szCs w:val="24"/>
        </w:rPr>
        <w:t>, paying the salaries of the two nurses and topping up the cost of drugs. In October 2021</w:t>
      </w:r>
      <w:r w:rsidR="008B31D7">
        <w:rPr>
          <w:rFonts w:eastAsia="Calibri" w:cstheme="minorHAnsi"/>
          <w:color w:val="000000" w:themeColor="text1"/>
          <w:sz w:val="24"/>
          <w:szCs w:val="24"/>
        </w:rPr>
        <w:t>,</w:t>
      </w:r>
      <w:r>
        <w:rPr>
          <w:rFonts w:eastAsia="Calibri" w:cstheme="minorHAnsi"/>
          <w:color w:val="000000" w:themeColor="text1"/>
          <w:sz w:val="24"/>
          <w:szCs w:val="24"/>
        </w:rPr>
        <w:t xml:space="preserve"> we paid for electricity to be installed in </w:t>
      </w:r>
      <w:proofErr w:type="spellStart"/>
      <w:r>
        <w:rPr>
          <w:rFonts w:eastAsia="Calibri" w:cstheme="minorHAnsi"/>
          <w:color w:val="000000" w:themeColor="text1"/>
          <w:sz w:val="24"/>
          <w:szCs w:val="24"/>
        </w:rPr>
        <w:t>Bumoozi</w:t>
      </w:r>
      <w:proofErr w:type="spellEnd"/>
      <w:r>
        <w:rPr>
          <w:rFonts w:eastAsia="Calibri" w:cstheme="minorHAnsi"/>
          <w:color w:val="000000" w:themeColor="text1"/>
          <w:sz w:val="24"/>
          <w:szCs w:val="24"/>
        </w:rPr>
        <w:t xml:space="preserve"> Health Centre. In April 2022 we are supporting a number of items in </w:t>
      </w:r>
      <w:proofErr w:type="spellStart"/>
      <w:r>
        <w:rPr>
          <w:rFonts w:eastAsia="Calibri" w:cstheme="minorHAnsi"/>
          <w:color w:val="000000" w:themeColor="text1"/>
          <w:sz w:val="24"/>
          <w:szCs w:val="24"/>
        </w:rPr>
        <w:t>Namalemba</w:t>
      </w:r>
      <w:proofErr w:type="spellEnd"/>
      <w:r>
        <w:rPr>
          <w:rFonts w:eastAsia="Calibri" w:cstheme="minorHAnsi"/>
          <w:color w:val="000000" w:themeColor="text1"/>
          <w:sz w:val="24"/>
          <w:szCs w:val="24"/>
        </w:rPr>
        <w:t xml:space="preserve">, including solar panels and </w:t>
      </w:r>
      <w:r w:rsidR="008B31D7">
        <w:rPr>
          <w:rFonts w:eastAsia="Calibri" w:cstheme="minorHAnsi"/>
          <w:color w:val="000000" w:themeColor="text1"/>
          <w:sz w:val="24"/>
          <w:szCs w:val="24"/>
        </w:rPr>
        <w:t xml:space="preserve">the </w:t>
      </w:r>
      <w:r>
        <w:rPr>
          <w:rFonts w:eastAsia="Calibri" w:cstheme="minorHAnsi"/>
          <w:color w:val="000000" w:themeColor="text1"/>
          <w:sz w:val="24"/>
          <w:szCs w:val="24"/>
        </w:rPr>
        <w:t xml:space="preserve">construction of an operating theatre. As part of our commitment to the area we have helped provide clean water </w:t>
      </w:r>
      <w:r w:rsidR="0013288C">
        <w:rPr>
          <w:rFonts w:eastAsia="Calibri" w:cstheme="minorHAnsi"/>
          <w:color w:val="000000" w:themeColor="text1"/>
          <w:sz w:val="24"/>
          <w:szCs w:val="24"/>
        </w:rPr>
        <w:t xml:space="preserve">to many homes, through the installation of water collecting tank, </w:t>
      </w:r>
      <w:r>
        <w:rPr>
          <w:rFonts w:eastAsia="Calibri" w:cstheme="minorHAnsi"/>
          <w:color w:val="000000" w:themeColor="text1"/>
          <w:sz w:val="24"/>
          <w:szCs w:val="24"/>
        </w:rPr>
        <w:t xml:space="preserve">and sanitation, mainly using the engineers and expertise of the </w:t>
      </w:r>
      <w:proofErr w:type="spellStart"/>
      <w:r>
        <w:rPr>
          <w:rFonts w:eastAsia="Calibri" w:cstheme="minorHAnsi"/>
          <w:color w:val="000000" w:themeColor="text1"/>
          <w:sz w:val="24"/>
          <w:szCs w:val="24"/>
        </w:rPr>
        <w:t>Busoga</w:t>
      </w:r>
      <w:proofErr w:type="spellEnd"/>
      <w:r>
        <w:rPr>
          <w:rFonts w:eastAsia="Calibri" w:cstheme="minorHAnsi"/>
          <w:color w:val="000000" w:themeColor="text1"/>
          <w:sz w:val="24"/>
          <w:szCs w:val="24"/>
        </w:rPr>
        <w:t xml:space="preserve"> Trust, which we continue to support.</w:t>
      </w:r>
    </w:p>
    <w:p w:rsidR="00E21071" w:rsidRDefault="00E21071" w:rsidP="00E21071">
      <w:pPr>
        <w:spacing w:after="240" w:line="240" w:lineRule="auto"/>
        <w:rPr>
          <w:rFonts w:cstheme="minorHAnsi"/>
          <w:color w:val="0F6FC6" w:themeColor="accent1"/>
          <w:sz w:val="24"/>
          <w:szCs w:val="24"/>
        </w:rPr>
      </w:pPr>
      <w:r>
        <w:rPr>
          <w:rFonts w:cstheme="minorHAnsi"/>
          <w:color w:val="0F6FC6" w:themeColor="accent1"/>
          <w:sz w:val="24"/>
          <w:szCs w:val="24"/>
        </w:rPr>
        <w:t>Our local contact</w:t>
      </w:r>
    </w:p>
    <w:p w:rsidR="00E21071" w:rsidRDefault="00E21071" w:rsidP="00E21071">
      <w:pPr>
        <w:spacing w:after="240" w:line="240" w:lineRule="auto"/>
        <w:rPr>
          <w:rFonts w:cstheme="minorHAnsi"/>
          <w:sz w:val="24"/>
          <w:szCs w:val="24"/>
        </w:rPr>
      </w:pPr>
      <w:r>
        <w:rPr>
          <w:rFonts w:cstheme="minorHAnsi"/>
          <w:sz w:val="24"/>
          <w:szCs w:val="24"/>
        </w:rPr>
        <w:t>Ian Ward or Ricky Yardley</w:t>
      </w:r>
    </w:p>
    <w:p w:rsidR="00E21071" w:rsidRDefault="00E21071" w:rsidP="00E21071">
      <w:pPr>
        <w:spacing w:after="240" w:line="240" w:lineRule="auto"/>
        <w:rPr>
          <w:rFonts w:cstheme="minorHAnsi"/>
          <w:color w:val="0F6FC6" w:themeColor="accent1"/>
          <w:sz w:val="24"/>
          <w:szCs w:val="24"/>
        </w:rPr>
      </w:pPr>
      <w:proofErr w:type="gramStart"/>
      <w:r>
        <w:rPr>
          <w:rFonts w:cstheme="minorHAnsi"/>
          <w:color w:val="0F6FC6" w:themeColor="accent1"/>
          <w:sz w:val="24"/>
          <w:szCs w:val="24"/>
        </w:rPr>
        <w:t>The name(s), location and type of work undertaken by any ‘front line</w:t>
      </w:r>
      <w:r w:rsidR="0013288C">
        <w:rPr>
          <w:rFonts w:cstheme="minorHAnsi"/>
          <w:color w:val="0F6FC6" w:themeColor="accent1"/>
          <w:sz w:val="24"/>
          <w:szCs w:val="24"/>
        </w:rPr>
        <w:t>’</w:t>
      </w:r>
      <w:r>
        <w:rPr>
          <w:rFonts w:cstheme="minorHAnsi"/>
          <w:color w:val="0F6FC6" w:themeColor="accent1"/>
          <w:sz w:val="24"/>
          <w:szCs w:val="24"/>
        </w:rPr>
        <w:t>.</w:t>
      </w:r>
      <w:proofErr w:type="gramEnd"/>
    </w:p>
    <w:p w:rsidR="00E21071" w:rsidRDefault="00E21071" w:rsidP="00E21071">
      <w:pPr>
        <w:spacing w:after="240" w:line="240" w:lineRule="auto"/>
        <w:rPr>
          <w:rFonts w:eastAsia="Calibri" w:cstheme="minorHAnsi"/>
          <w:color w:val="000000" w:themeColor="text1"/>
          <w:sz w:val="24"/>
          <w:szCs w:val="24"/>
        </w:rPr>
      </w:pPr>
      <w:r>
        <w:rPr>
          <w:rFonts w:eastAsia="Calibri" w:cstheme="minorHAnsi"/>
          <w:color w:val="000000" w:themeColor="text1"/>
          <w:sz w:val="24"/>
          <w:szCs w:val="24"/>
        </w:rPr>
        <w:t xml:space="preserve">Holt Saviour’s direct contacts are Charles </w:t>
      </w:r>
      <w:proofErr w:type="spellStart"/>
      <w:r>
        <w:rPr>
          <w:rFonts w:eastAsia="Calibri" w:cstheme="minorHAnsi"/>
          <w:color w:val="000000" w:themeColor="text1"/>
          <w:sz w:val="24"/>
          <w:szCs w:val="24"/>
        </w:rPr>
        <w:t>Kibumba</w:t>
      </w:r>
      <w:proofErr w:type="spellEnd"/>
      <w:r>
        <w:rPr>
          <w:rFonts w:eastAsia="Calibri" w:cstheme="minorHAnsi"/>
          <w:color w:val="000000" w:themeColor="text1"/>
          <w:sz w:val="24"/>
          <w:szCs w:val="24"/>
        </w:rPr>
        <w:t xml:space="preserve">, Chairman of </w:t>
      </w:r>
      <w:proofErr w:type="spellStart"/>
      <w:r>
        <w:rPr>
          <w:rFonts w:eastAsia="Calibri" w:cstheme="minorHAnsi"/>
          <w:color w:val="000000" w:themeColor="text1"/>
          <w:sz w:val="24"/>
          <w:szCs w:val="24"/>
        </w:rPr>
        <w:t>Namalemba</w:t>
      </w:r>
      <w:proofErr w:type="spellEnd"/>
      <w:r>
        <w:rPr>
          <w:rFonts w:eastAsia="Calibri" w:cstheme="minorHAnsi"/>
          <w:color w:val="000000" w:themeColor="text1"/>
          <w:sz w:val="24"/>
          <w:szCs w:val="24"/>
        </w:rPr>
        <w:t xml:space="preserve"> Development Committee, Samuel </w:t>
      </w:r>
      <w:proofErr w:type="spellStart"/>
      <w:r>
        <w:rPr>
          <w:rFonts w:eastAsia="Calibri" w:cstheme="minorHAnsi"/>
          <w:color w:val="000000" w:themeColor="text1"/>
          <w:sz w:val="24"/>
          <w:szCs w:val="24"/>
        </w:rPr>
        <w:t>Kakaire</w:t>
      </w:r>
      <w:proofErr w:type="spellEnd"/>
      <w:r>
        <w:rPr>
          <w:rFonts w:eastAsia="Calibri" w:cstheme="minorHAnsi"/>
          <w:color w:val="000000" w:themeColor="text1"/>
          <w:sz w:val="24"/>
          <w:szCs w:val="24"/>
        </w:rPr>
        <w:t xml:space="preserve">, </w:t>
      </w:r>
      <w:proofErr w:type="gramStart"/>
      <w:r>
        <w:rPr>
          <w:rFonts w:eastAsia="Calibri" w:cstheme="minorHAnsi"/>
          <w:color w:val="000000" w:themeColor="text1"/>
          <w:sz w:val="24"/>
          <w:szCs w:val="24"/>
        </w:rPr>
        <w:t>Chairman</w:t>
      </w:r>
      <w:proofErr w:type="gramEnd"/>
      <w:r>
        <w:rPr>
          <w:rFonts w:eastAsia="Calibri" w:cstheme="minorHAnsi"/>
          <w:color w:val="000000" w:themeColor="text1"/>
          <w:sz w:val="24"/>
          <w:szCs w:val="24"/>
        </w:rPr>
        <w:t xml:space="preserve"> in </w:t>
      </w:r>
      <w:proofErr w:type="spellStart"/>
      <w:r>
        <w:rPr>
          <w:rFonts w:eastAsia="Calibri" w:cstheme="minorHAnsi"/>
          <w:color w:val="000000" w:themeColor="text1"/>
          <w:sz w:val="24"/>
          <w:szCs w:val="24"/>
        </w:rPr>
        <w:t>Bumoozi</w:t>
      </w:r>
      <w:proofErr w:type="spellEnd"/>
      <w:r>
        <w:rPr>
          <w:rFonts w:eastAsia="Calibri" w:cstheme="minorHAnsi"/>
          <w:color w:val="000000" w:themeColor="text1"/>
          <w:sz w:val="24"/>
          <w:szCs w:val="24"/>
        </w:rPr>
        <w:t>. But we are blessed with many good friends there with whom we share the blessing of this partnership.</w:t>
      </w:r>
    </w:p>
    <w:p w:rsidR="0013288C" w:rsidRDefault="00E21071" w:rsidP="0013288C">
      <w:pPr>
        <w:spacing w:after="240" w:line="240" w:lineRule="auto"/>
        <w:rPr>
          <w:rFonts w:ascii="Arial" w:hAnsi="Arial" w:cs="Arial"/>
          <w:color w:val="0E7744"/>
          <w:sz w:val="21"/>
          <w:szCs w:val="21"/>
          <w:shd w:val="clear" w:color="auto" w:fill="FFFFFF"/>
        </w:rPr>
      </w:pPr>
      <w:r>
        <w:rPr>
          <w:rFonts w:cstheme="minorHAnsi"/>
          <w:color w:val="0F6FC6" w:themeColor="accent1"/>
          <w:sz w:val="24"/>
          <w:szCs w:val="24"/>
        </w:rPr>
        <w:t xml:space="preserve">Click to go to the website </w:t>
      </w:r>
      <w:hyperlink r:id="rId11" w:history="1">
        <w:r>
          <w:rPr>
            <w:rStyle w:val="Hyperlink"/>
            <w:rFonts w:cstheme="minorHAnsi"/>
            <w:sz w:val="24"/>
            <w:szCs w:val="24"/>
          </w:rPr>
          <w:t>busogatrust.co.uk</w:t>
        </w:r>
      </w:hyperlink>
      <w:r w:rsidR="0013288C" w:rsidRPr="0013288C">
        <w:rPr>
          <w:rFonts w:ascii="Arial" w:hAnsi="Arial" w:cs="Arial"/>
          <w:color w:val="0E7744"/>
          <w:sz w:val="21"/>
          <w:szCs w:val="21"/>
          <w:shd w:val="clear" w:color="auto" w:fill="FFFFFF"/>
        </w:rPr>
        <w:t xml:space="preserve"> </w:t>
      </w:r>
    </w:p>
    <w:p w:rsidR="0013288C" w:rsidRPr="0013288C" w:rsidRDefault="0013288C" w:rsidP="0013288C">
      <w:pPr>
        <w:spacing w:after="240" w:line="240" w:lineRule="auto"/>
        <w:rPr>
          <w:rFonts w:cstheme="minorHAnsi"/>
          <w:sz w:val="24"/>
          <w:szCs w:val="24"/>
          <w:shd w:val="clear" w:color="auto" w:fill="FFFFFF"/>
        </w:rPr>
      </w:pPr>
      <w:r w:rsidRPr="0013288C">
        <w:rPr>
          <w:rFonts w:cstheme="minorHAnsi"/>
          <w:sz w:val="24"/>
          <w:szCs w:val="24"/>
          <w:shd w:val="clear" w:color="auto" w:fill="FFFFFF"/>
        </w:rPr>
        <w:t xml:space="preserve">This link takes you to the service where Ian and Sue </w:t>
      </w:r>
      <w:r>
        <w:rPr>
          <w:rFonts w:cstheme="minorHAnsi"/>
          <w:sz w:val="24"/>
          <w:szCs w:val="24"/>
          <w:shd w:val="clear" w:color="auto" w:fill="FFFFFF"/>
        </w:rPr>
        <w:t>W</w:t>
      </w:r>
      <w:r w:rsidRPr="0013288C">
        <w:rPr>
          <w:rFonts w:cstheme="minorHAnsi"/>
          <w:sz w:val="24"/>
          <w:szCs w:val="24"/>
          <w:shd w:val="clear" w:color="auto" w:fill="FFFFFF"/>
        </w:rPr>
        <w:t>ard presented</w:t>
      </w:r>
      <w:r>
        <w:rPr>
          <w:rFonts w:cstheme="minorHAnsi"/>
          <w:sz w:val="24"/>
          <w:szCs w:val="24"/>
          <w:shd w:val="clear" w:color="auto" w:fill="FFFFFF"/>
        </w:rPr>
        <w:t xml:space="preserve"> our work with </w:t>
      </w:r>
      <w:proofErr w:type="spellStart"/>
      <w:r>
        <w:rPr>
          <w:rFonts w:cstheme="minorHAnsi"/>
          <w:sz w:val="24"/>
          <w:szCs w:val="24"/>
          <w:shd w:val="clear" w:color="auto" w:fill="FFFFFF"/>
        </w:rPr>
        <w:t>Namalemba</w:t>
      </w:r>
      <w:proofErr w:type="spellEnd"/>
      <w:r>
        <w:rPr>
          <w:rFonts w:cstheme="minorHAnsi"/>
          <w:sz w:val="24"/>
          <w:szCs w:val="24"/>
          <w:shd w:val="clear" w:color="auto" w:fill="FFFFFF"/>
        </w:rPr>
        <w:t>, with up to date photos and news.</w:t>
      </w:r>
    </w:p>
    <w:p w:rsidR="0013288C" w:rsidRPr="0013288C" w:rsidRDefault="0013288C" w:rsidP="0013288C">
      <w:pPr>
        <w:spacing w:after="240" w:line="240" w:lineRule="auto"/>
        <w:rPr>
          <w:rFonts w:eastAsia="Calibri" w:cstheme="minorHAnsi"/>
          <w:color w:val="000000" w:themeColor="text1"/>
          <w:sz w:val="24"/>
          <w:szCs w:val="24"/>
        </w:rPr>
      </w:pPr>
      <w:r w:rsidRPr="0013288C">
        <w:rPr>
          <w:rFonts w:cstheme="minorHAnsi"/>
          <w:color w:val="0E7744"/>
          <w:sz w:val="24"/>
          <w:szCs w:val="24"/>
          <w:shd w:val="clear" w:color="auto" w:fill="FFFFFF"/>
        </w:rPr>
        <w:t>https://ms-my.facebook.com/HolySaviourBitterne/videos/namalemba-mission-sunday-11am/3101734940074229</w:t>
      </w:r>
    </w:p>
    <w:p w:rsidR="00E21071" w:rsidRDefault="00E21071" w:rsidP="00E21071">
      <w:pPr>
        <w:spacing w:after="240" w:line="240" w:lineRule="auto"/>
        <w:rPr>
          <w:rFonts w:cstheme="minorHAnsi"/>
          <w:color w:val="0F6FC6" w:themeColor="accent1"/>
          <w:sz w:val="24"/>
          <w:szCs w:val="24"/>
        </w:rPr>
      </w:pPr>
      <w:r>
        <w:rPr>
          <w:rFonts w:cstheme="minorHAnsi"/>
          <w:color w:val="0F6FC6" w:themeColor="accent1"/>
          <w:sz w:val="24"/>
          <w:szCs w:val="24"/>
        </w:rPr>
        <w:t>The reason(s) why the church family support the organisation in the 2020s</w:t>
      </w:r>
    </w:p>
    <w:p w:rsidR="00E21071" w:rsidRDefault="00DE691A" w:rsidP="00E21071">
      <w:pPr>
        <w:spacing w:after="240" w:line="240" w:lineRule="auto"/>
        <w:rPr>
          <w:rFonts w:eastAsia="Calibri" w:cstheme="minorHAnsi"/>
          <w:color w:val="000000" w:themeColor="text1"/>
          <w:sz w:val="24"/>
          <w:szCs w:val="24"/>
        </w:rPr>
      </w:pPr>
      <w:r>
        <w:rPr>
          <w:rFonts w:eastAsia="Calibri" w:cstheme="minorHAnsi"/>
          <w:color w:val="000000" w:themeColor="text1"/>
          <w:sz w:val="24"/>
          <w:szCs w:val="24"/>
        </w:rPr>
        <w:t xml:space="preserve">Over involvement began over thirty years ago when English Dioceses began ‘twinning’ with dioceses overseas.  Winchester twinned with Uganda, our Deanery twinned with </w:t>
      </w:r>
      <w:proofErr w:type="spellStart"/>
      <w:r>
        <w:rPr>
          <w:rFonts w:eastAsia="Calibri" w:cstheme="minorHAnsi"/>
          <w:color w:val="000000" w:themeColor="text1"/>
          <w:sz w:val="24"/>
          <w:szCs w:val="24"/>
        </w:rPr>
        <w:t>Busoga</w:t>
      </w:r>
      <w:proofErr w:type="spellEnd"/>
      <w:r>
        <w:rPr>
          <w:rFonts w:eastAsia="Calibri" w:cstheme="minorHAnsi"/>
          <w:color w:val="000000" w:themeColor="text1"/>
          <w:sz w:val="24"/>
          <w:szCs w:val="24"/>
        </w:rPr>
        <w:t xml:space="preserve"> Diocese and </w:t>
      </w:r>
      <w:r w:rsidR="0013288C">
        <w:rPr>
          <w:rFonts w:eastAsia="Calibri" w:cstheme="minorHAnsi"/>
          <w:color w:val="000000" w:themeColor="text1"/>
          <w:sz w:val="24"/>
          <w:szCs w:val="24"/>
        </w:rPr>
        <w:t xml:space="preserve">our parish with </w:t>
      </w:r>
      <w:proofErr w:type="spellStart"/>
      <w:r w:rsidR="0013288C">
        <w:rPr>
          <w:rFonts w:eastAsia="Calibri" w:cstheme="minorHAnsi"/>
          <w:color w:val="000000" w:themeColor="text1"/>
          <w:sz w:val="24"/>
          <w:szCs w:val="24"/>
        </w:rPr>
        <w:t>Namalemba</w:t>
      </w:r>
      <w:proofErr w:type="spellEnd"/>
      <w:r w:rsidR="0013288C">
        <w:rPr>
          <w:rFonts w:eastAsia="Calibri" w:cstheme="minorHAnsi"/>
          <w:color w:val="000000" w:themeColor="text1"/>
          <w:sz w:val="24"/>
          <w:szCs w:val="24"/>
        </w:rPr>
        <w:t xml:space="preserve"> and </w:t>
      </w:r>
      <w:proofErr w:type="spellStart"/>
      <w:r w:rsidR="0013288C">
        <w:rPr>
          <w:rFonts w:eastAsia="Calibri" w:cstheme="minorHAnsi"/>
          <w:color w:val="000000" w:themeColor="text1"/>
          <w:sz w:val="24"/>
          <w:szCs w:val="24"/>
        </w:rPr>
        <w:t>Bumoosi</w:t>
      </w:r>
      <w:proofErr w:type="spellEnd"/>
      <w:r w:rsidR="0013288C">
        <w:rPr>
          <w:rFonts w:eastAsia="Calibri" w:cstheme="minorHAnsi"/>
          <w:color w:val="000000" w:themeColor="text1"/>
          <w:sz w:val="24"/>
          <w:szCs w:val="24"/>
        </w:rPr>
        <w:t xml:space="preserve">.  This became an active link with a </w:t>
      </w:r>
      <w:r w:rsidR="00AC1DEC">
        <w:rPr>
          <w:rFonts w:eastAsia="Calibri" w:cstheme="minorHAnsi"/>
          <w:color w:val="000000" w:themeColor="text1"/>
          <w:sz w:val="24"/>
          <w:szCs w:val="24"/>
        </w:rPr>
        <w:t>real</w:t>
      </w:r>
      <w:r w:rsidR="0013288C">
        <w:rPr>
          <w:rFonts w:eastAsia="Calibri" w:cstheme="minorHAnsi"/>
          <w:color w:val="000000" w:themeColor="text1"/>
          <w:sz w:val="24"/>
          <w:szCs w:val="24"/>
        </w:rPr>
        <w:t xml:space="preserve"> involvement in support for work in </w:t>
      </w:r>
      <w:proofErr w:type="spellStart"/>
      <w:r w:rsidR="0013288C">
        <w:rPr>
          <w:rFonts w:eastAsia="Calibri" w:cstheme="minorHAnsi"/>
          <w:color w:val="000000" w:themeColor="text1"/>
          <w:sz w:val="24"/>
          <w:szCs w:val="24"/>
        </w:rPr>
        <w:t>Namalemba</w:t>
      </w:r>
      <w:proofErr w:type="spellEnd"/>
      <w:r w:rsidR="0013288C">
        <w:rPr>
          <w:rFonts w:eastAsia="Calibri" w:cstheme="minorHAnsi"/>
          <w:color w:val="000000" w:themeColor="text1"/>
          <w:sz w:val="24"/>
          <w:szCs w:val="24"/>
        </w:rPr>
        <w:t xml:space="preserve"> and personal contacts. </w:t>
      </w:r>
      <w:r w:rsidR="00E21071">
        <w:rPr>
          <w:rFonts w:eastAsia="Calibri" w:cstheme="minorHAnsi"/>
          <w:color w:val="000000" w:themeColor="text1"/>
          <w:sz w:val="24"/>
          <w:szCs w:val="24"/>
        </w:rPr>
        <w:t xml:space="preserve">Over the years many people from </w:t>
      </w:r>
      <w:proofErr w:type="spellStart"/>
      <w:r w:rsidR="00E21071">
        <w:rPr>
          <w:rFonts w:eastAsia="Calibri" w:cstheme="minorHAnsi"/>
          <w:color w:val="000000" w:themeColor="text1"/>
          <w:sz w:val="24"/>
          <w:szCs w:val="24"/>
        </w:rPr>
        <w:t>Bitterne</w:t>
      </w:r>
      <w:proofErr w:type="spellEnd"/>
      <w:r w:rsidR="00E21071">
        <w:rPr>
          <w:rFonts w:eastAsia="Calibri" w:cstheme="minorHAnsi"/>
          <w:color w:val="000000" w:themeColor="text1"/>
          <w:sz w:val="24"/>
          <w:szCs w:val="24"/>
        </w:rPr>
        <w:t xml:space="preserve"> have visited and stayed in </w:t>
      </w:r>
      <w:proofErr w:type="spellStart"/>
      <w:r w:rsidR="00E21071">
        <w:rPr>
          <w:rFonts w:eastAsia="Calibri" w:cstheme="minorHAnsi"/>
          <w:color w:val="000000" w:themeColor="text1"/>
          <w:sz w:val="24"/>
          <w:szCs w:val="24"/>
        </w:rPr>
        <w:t>Namalemba</w:t>
      </w:r>
      <w:proofErr w:type="spellEnd"/>
      <w:r w:rsidR="00E21071">
        <w:rPr>
          <w:rFonts w:eastAsia="Calibri" w:cstheme="minorHAnsi"/>
          <w:color w:val="000000" w:themeColor="text1"/>
          <w:sz w:val="24"/>
          <w:szCs w:val="24"/>
        </w:rPr>
        <w:t xml:space="preserve">, and more than ten people from </w:t>
      </w:r>
      <w:proofErr w:type="spellStart"/>
      <w:r w:rsidR="00E21071">
        <w:rPr>
          <w:rFonts w:eastAsia="Calibri" w:cstheme="minorHAnsi"/>
          <w:color w:val="000000" w:themeColor="text1"/>
          <w:sz w:val="24"/>
          <w:szCs w:val="24"/>
        </w:rPr>
        <w:t>Namalemba</w:t>
      </w:r>
      <w:proofErr w:type="spellEnd"/>
      <w:r w:rsidR="00E21071">
        <w:rPr>
          <w:rFonts w:eastAsia="Calibri" w:cstheme="minorHAnsi"/>
          <w:color w:val="000000" w:themeColor="text1"/>
          <w:sz w:val="24"/>
          <w:szCs w:val="24"/>
        </w:rPr>
        <w:t xml:space="preserve"> have been here in </w:t>
      </w:r>
      <w:proofErr w:type="spellStart"/>
      <w:r w:rsidR="00E21071">
        <w:rPr>
          <w:rFonts w:eastAsia="Calibri" w:cstheme="minorHAnsi"/>
          <w:color w:val="000000" w:themeColor="text1"/>
          <w:sz w:val="24"/>
          <w:szCs w:val="24"/>
        </w:rPr>
        <w:t>Bitterne</w:t>
      </w:r>
      <w:proofErr w:type="spellEnd"/>
      <w:r w:rsidR="00E21071">
        <w:rPr>
          <w:rFonts w:eastAsia="Calibri" w:cstheme="minorHAnsi"/>
          <w:color w:val="000000" w:themeColor="text1"/>
          <w:sz w:val="24"/>
          <w:szCs w:val="24"/>
        </w:rPr>
        <w:t xml:space="preserve">, living in people’s homes and being welcomed by the community. These experiences alone explain the warmth and 30-year life of our link. </w:t>
      </w:r>
      <w:r w:rsidR="0013288C">
        <w:rPr>
          <w:rFonts w:eastAsia="Calibri" w:cstheme="minorHAnsi"/>
          <w:color w:val="000000" w:themeColor="text1"/>
          <w:sz w:val="24"/>
          <w:szCs w:val="24"/>
        </w:rPr>
        <w:t xml:space="preserve">  The main financial support for our work in </w:t>
      </w:r>
      <w:proofErr w:type="spellStart"/>
      <w:r w:rsidR="0013288C">
        <w:rPr>
          <w:rFonts w:eastAsia="Calibri" w:cstheme="minorHAnsi"/>
          <w:color w:val="000000" w:themeColor="text1"/>
          <w:sz w:val="24"/>
          <w:szCs w:val="24"/>
        </w:rPr>
        <w:t>Namalemba</w:t>
      </w:r>
      <w:proofErr w:type="spellEnd"/>
      <w:r w:rsidR="00AC1DEC">
        <w:rPr>
          <w:rFonts w:eastAsia="Calibri" w:cstheme="minorHAnsi"/>
          <w:color w:val="000000" w:themeColor="text1"/>
          <w:sz w:val="24"/>
          <w:szCs w:val="24"/>
        </w:rPr>
        <w:t xml:space="preserve"> has come </w:t>
      </w:r>
      <w:r w:rsidR="0013288C">
        <w:rPr>
          <w:rFonts w:eastAsia="Calibri" w:cstheme="minorHAnsi"/>
          <w:color w:val="000000" w:themeColor="text1"/>
          <w:sz w:val="24"/>
          <w:szCs w:val="24"/>
        </w:rPr>
        <w:t>from individual giving.</w:t>
      </w:r>
      <w:r w:rsidR="00AC1DEC">
        <w:rPr>
          <w:rFonts w:eastAsia="Calibri" w:cstheme="minorHAnsi"/>
          <w:color w:val="000000" w:themeColor="text1"/>
          <w:sz w:val="24"/>
          <w:szCs w:val="24"/>
        </w:rPr>
        <w:t xml:space="preserve"> + 10% of </w:t>
      </w:r>
      <w:proofErr w:type="spellStart"/>
      <w:r w:rsidR="00AC1DEC">
        <w:rPr>
          <w:rFonts w:eastAsia="Calibri" w:cstheme="minorHAnsi"/>
          <w:color w:val="000000" w:themeColor="text1"/>
          <w:sz w:val="24"/>
          <w:szCs w:val="24"/>
        </w:rPr>
        <w:t>Traidcraft</w:t>
      </w:r>
      <w:proofErr w:type="spellEnd"/>
      <w:r w:rsidR="00AC1DEC">
        <w:rPr>
          <w:rFonts w:eastAsia="Calibri" w:cstheme="minorHAnsi"/>
          <w:color w:val="000000" w:themeColor="text1"/>
          <w:sz w:val="24"/>
          <w:szCs w:val="24"/>
        </w:rPr>
        <w:t xml:space="preserve"> sales and Bible reading notes sales, as well as a share of our mission funding.</w:t>
      </w:r>
    </w:p>
    <w:p w:rsidR="00E21071" w:rsidRDefault="00E21071" w:rsidP="00E21071">
      <w:pPr>
        <w:spacing w:after="240" w:line="240" w:lineRule="auto"/>
        <w:rPr>
          <w:rFonts w:cstheme="minorHAnsi"/>
          <w:sz w:val="24"/>
          <w:szCs w:val="24"/>
        </w:rPr>
      </w:pPr>
      <w:r>
        <w:rPr>
          <w:rFonts w:cstheme="minorHAnsi"/>
          <w:sz w:val="24"/>
          <w:szCs w:val="24"/>
        </w:rPr>
        <w:br w:type="page"/>
      </w:r>
    </w:p>
    <w:p w:rsidR="00FC3265" w:rsidRPr="00CF1AA9" w:rsidRDefault="0061414A" w:rsidP="00501C66">
      <w:pPr>
        <w:pStyle w:val="Heading1"/>
        <w:rPr>
          <w:sz w:val="40"/>
          <w:szCs w:val="40"/>
        </w:rPr>
      </w:pPr>
      <w:r w:rsidRPr="00CF1AA9">
        <w:rPr>
          <w:sz w:val="40"/>
          <w:szCs w:val="40"/>
        </w:rPr>
        <w:lastRenderedPageBreak/>
        <w:t xml:space="preserve">Week </w:t>
      </w:r>
      <w:proofErr w:type="gramStart"/>
      <w:r w:rsidR="00E12257" w:rsidRPr="00CF1AA9">
        <w:rPr>
          <w:sz w:val="40"/>
          <w:szCs w:val="40"/>
        </w:rPr>
        <w:t>1</w:t>
      </w:r>
      <w:r w:rsidRPr="00CF1AA9">
        <w:rPr>
          <w:sz w:val="40"/>
          <w:szCs w:val="40"/>
        </w:rPr>
        <w:t xml:space="preserve"> </w:t>
      </w:r>
      <w:r w:rsidR="00BD4880" w:rsidRPr="00CF1AA9">
        <w:rPr>
          <w:sz w:val="40"/>
          <w:szCs w:val="40"/>
        </w:rPr>
        <w:t xml:space="preserve"> Prayer</w:t>
      </w:r>
      <w:proofErr w:type="gramEnd"/>
    </w:p>
    <w:p w:rsidR="00AB6DC9" w:rsidRPr="00C26CBD" w:rsidRDefault="0059337B" w:rsidP="00C26CBD">
      <w:pPr>
        <w:spacing w:after="240" w:line="240" w:lineRule="auto"/>
        <w:rPr>
          <w:rFonts w:cstheme="minorHAnsi"/>
          <w:color w:val="0F6FC6" w:themeColor="accent1"/>
          <w:sz w:val="24"/>
          <w:szCs w:val="24"/>
        </w:rPr>
      </w:pPr>
      <w:r w:rsidRPr="00C26CBD">
        <w:rPr>
          <w:rFonts w:cstheme="minorHAnsi"/>
          <w:noProof/>
          <w:sz w:val="24"/>
          <w:szCs w:val="24"/>
          <w:lang w:eastAsia="en-GB"/>
        </w:rPr>
        <w:drawing>
          <wp:anchor distT="0" distB="0" distL="114300" distR="114300" simplePos="0" relativeHeight="251646976" behindDoc="1" locked="0" layoutInCell="1" allowOverlap="1">
            <wp:simplePos x="0" y="0"/>
            <wp:positionH relativeFrom="column">
              <wp:posOffset>4022090</wp:posOffset>
            </wp:positionH>
            <wp:positionV relativeFrom="paragraph">
              <wp:posOffset>118745</wp:posOffset>
            </wp:positionV>
            <wp:extent cx="2466340" cy="685800"/>
            <wp:effectExtent l="0" t="0" r="0" b="0"/>
            <wp:wrapTight wrapText="bothSides">
              <wp:wrapPolygon edited="0">
                <wp:start x="0" y="0"/>
                <wp:lineTo x="0" y="21000"/>
                <wp:lineTo x="21355" y="21000"/>
                <wp:lineTo x="21355" y="0"/>
                <wp:lineTo x="0" y="0"/>
              </wp:wrapPolygon>
            </wp:wrapTight>
            <wp:docPr id="1" name="Picture 1" descr="Church Mission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Mission Society"/>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66340" cy="685800"/>
                    </a:xfrm>
                    <a:prstGeom prst="rect">
                      <a:avLst/>
                    </a:prstGeom>
                    <a:noFill/>
                    <a:ln>
                      <a:noFill/>
                    </a:ln>
                  </pic:spPr>
                </pic:pic>
              </a:graphicData>
            </a:graphic>
          </wp:anchor>
        </w:drawing>
      </w:r>
      <w:r w:rsidR="00AB6DC9" w:rsidRPr="00C26CBD">
        <w:rPr>
          <w:rFonts w:cstheme="minorHAnsi"/>
          <w:color w:val="0F6FC6" w:themeColor="accent1"/>
          <w:sz w:val="24"/>
          <w:szCs w:val="24"/>
        </w:rPr>
        <w:t>Name of Society</w:t>
      </w:r>
    </w:p>
    <w:p w:rsidR="006E1239" w:rsidRPr="00C26CBD" w:rsidRDefault="00923F0C" w:rsidP="00C26CBD">
      <w:pPr>
        <w:spacing w:after="240" w:line="240" w:lineRule="auto"/>
        <w:rPr>
          <w:rFonts w:cstheme="minorHAnsi"/>
          <w:sz w:val="24"/>
          <w:szCs w:val="24"/>
        </w:rPr>
      </w:pPr>
      <w:r w:rsidRPr="00C26CBD">
        <w:rPr>
          <w:rFonts w:cstheme="minorHAnsi"/>
          <w:sz w:val="24"/>
          <w:szCs w:val="24"/>
        </w:rPr>
        <w:t xml:space="preserve">CMS, THE CHURCH MISSION SOCIETY </w:t>
      </w:r>
    </w:p>
    <w:p w:rsidR="006E1239" w:rsidRPr="00C26CBD" w:rsidRDefault="423A33FB" w:rsidP="00C26CBD">
      <w:pPr>
        <w:spacing w:after="240" w:line="240" w:lineRule="auto"/>
        <w:rPr>
          <w:rFonts w:cstheme="minorHAnsi"/>
          <w:sz w:val="24"/>
          <w:szCs w:val="24"/>
        </w:rPr>
      </w:pPr>
      <w:r w:rsidRPr="00C26CBD">
        <w:rPr>
          <w:rFonts w:cstheme="minorHAnsi"/>
          <w:color w:val="0F6FC6" w:themeColor="accent1"/>
          <w:sz w:val="24"/>
          <w:szCs w:val="24"/>
        </w:rPr>
        <w:t>The Aim</w:t>
      </w:r>
    </w:p>
    <w:p w:rsidR="005C3ADB" w:rsidRPr="00C26CBD" w:rsidRDefault="00C50758" w:rsidP="00C26CBD">
      <w:pPr>
        <w:spacing w:after="240" w:line="240" w:lineRule="auto"/>
        <w:rPr>
          <w:rFonts w:cstheme="minorHAnsi"/>
          <w:sz w:val="24"/>
          <w:szCs w:val="24"/>
        </w:rPr>
      </w:pPr>
      <w:r w:rsidRPr="00C26CBD">
        <w:rPr>
          <w:rFonts w:cstheme="minorHAnsi"/>
          <w:sz w:val="24"/>
          <w:szCs w:val="24"/>
        </w:rPr>
        <w:t xml:space="preserve">By </w:t>
      </w:r>
      <w:r w:rsidR="005C3ADB" w:rsidRPr="00C26CBD">
        <w:rPr>
          <w:rFonts w:cstheme="minorHAnsi"/>
          <w:sz w:val="24"/>
          <w:szCs w:val="24"/>
        </w:rPr>
        <w:t>join</w:t>
      </w:r>
      <w:r w:rsidR="00690A8B" w:rsidRPr="00C26CBD">
        <w:rPr>
          <w:rFonts w:cstheme="minorHAnsi"/>
          <w:sz w:val="24"/>
          <w:szCs w:val="24"/>
        </w:rPr>
        <w:t>ing</w:t>
      </w:r>
      <w:r w:rsidR="00D524C6" w:rsidRPr="00C26CBD">
        <w:rPr>
          <w:rFonts w:cstheme="minorHAnsi"/>
          <w:sz w:val="24"/>
          <w:szCs w:val="24"/>
        </w:rPr>
        <w:t xml:space="preserve"> </w:t>
      </w:r>
      <w:r w:rsidR="005C3ADB" w:rsidRPr="00C26CBD">
        <w:rPr>
          <w:rFonts w:cstheme="minorHAnsi"/>
          <w:sz w:val="24"/>
          <w:szCs w:val="24"/>
        </w:rPr>
        <w:t xml:space="preserve">in God’s mission, through Jesus, and in the power of the Spirit </w:t>
      </w:r>
      <w:r w:rsidR="00690A8B" w:rsidRPr="00C26CBD">
        <w:rPr>
          <w:rFonts w:cstheme="minorHAnsi"/>
          <w:sz w:val="24"/>
          <w:szCs w:val="24"/>
        </w:rPr>
        <w:t>CMS</w:t>
      </w:r>
      <w:r w:rsidR="00D524C6" w:rsidRPr="00C26CBD">
        <w:rPr>
          <w:rFonts w:cstheme="minorHAnsi"/>
          <w:sz w:val="24"/>
          <w:szCs w:val="24"/>
        </w:rPr>
        <w:t xml:space="preserve"> </w:t>
      </w:r>
      <w:r w:rsidR="005C3ADB" w:rsidRPr="00C26CBD">
        <w:rPr>
          <w:rFonts w:cstheme="minorHAnsi"/>
          <w:sz w:val="24"/>
          <w:szCs w:val="24"/>
        </w:rPr>
        <w:t>see that:</w:t>
      </w:r>
      <w:r w:rsidR="00690A8B" w:rsidRPr="00C26CBD">
        <w:rPr>
          <w:rFonts w:cstheme="minorHAnsi"/>
          <w:sz w:val="24"/>
          <w:szCs w:val="24"/>
        </w:rPr>
        <w:t xml:space="preserve"> </w:t>
      </w:r>
      <w:r w:rsidR="005C3ADB" w:rsidRPr="00C26CBD">
        <w:rPr>
          <w:rFonts w:cstheme="minorHAnsi"/>
          <w:sz w:val="24"/>
          <w:szCs w:val="24"/>
        </w:rPr>
        <w:t>the love of Christ renews people and places</w:t>
      </w:r>
      <w:r w:rsidR="00F00BF5" w:rsidRPr="00C26CBD">
        <w:rPr>
          <w:rFonts w:cstheme="minorHAnsi"/>
          <w:sz w:val="24"/>
          <w:szCs w:val="24"/>
        </w:rPr>
        <w:t xml:space="preserve">; </w:t>
      </w:r>
      <w:r w:rsidR="005C3ADB" w:rsidRPr="00C26CBD">
        <w:rPr>
          <w:rFonts w:cstheme="minorHAnsi"/>
          <w:sz w:val="24"/>
          <w:szCs w:val="24"/>
        </w:rPr>
        <w:t>pioneering leaders forge new paths of transformation</w:t>
      </w:r>
      <w:r w:rsidR="00F00BF5" w:rsidRPr="00C26CBD">
        <w:rPr>
          <w:rFonts w:cstheme="minorHAnsi"/>
          <w:sz w:val="24"/>
          <w:szCs w:val="24"/>
        </w:rPr>
        <w:t xml:space="preserve">; </w:t>
      </w:r>
      <w:r w:rsidR="005C3ADB" w:rsidRPr="00C26CBD">
        <w:rPr>
          <w:rFonts w:cstheme="minorHAnsi"/>
          <w:sz w:val="24"/>
          <w:szCs w:val="24"/>
        </w:rPr>
        <w:t>people on the margins flourish</w:t>
      </w:r>
      <w:r w:rsidR="004A4676" w:rsidRPr="00C26CBD">
        <w:rPr>
          <w:rFonts w:cstheme="minorHAnsi"/>
          <w:sz w:val="24"/>
          <w:szCs w:val="24"/>
        </w:rPr>
        <w:t xml:space="preserve">; </w:t>
      </w:r>
      <w:r w:rsidR="005C3ADB" w:rsidRPr="00C26CBD">
        <w:rPr>
          <w:rFonts w:cstheme="minorHAnsi"/>
          <w:sz w:val="24"/>
          <w:szCs w:val="24"/>
        </w:rPr>
        <w:t>the healing of creation begins</w:t>
      </w:r>
      <w:r w:rsidR="00311B4F" w:rsidRPr="00C26CBD">
        <w:rPr>
          <w:rFonts w:cstheme="minorHAnsi"/>
          <w:sz w:val="24"/>
          <w:szCs w:val="24"/>
        </w:rPr>
        <w:t xml:space="preserve">. CMS </w:t>
      </w:r>
      <w:r w:rsidR="009F2858" w:rsidRPr="00C26CBD">
        <w:rPr>
          <w:rFonts w:cstheme="minorHAnsi"/>
          <w:sz w:val="24"/>
          <w:szCs w:val="24"/>
        </w:rPr>
        <w:t>b</w:t>
      </w:r>
      <w:r w:rsidR="005C3ADB" w:rsidRPr="00C26CBD">
        <w:rPr>
          <w:rFonts w:cstheme="minorHAnsi"/>
          <w:sz w:val="24"/>
          <w:szCs w:val="24"/>
        </w:rPr>
        <w:t>elieve that all of God’s people are called to join in God’s mission – whether that means going overseas or over the road – and work</w:t>
      </w:r>
      <w:r w:rsidR="001D2338" w:rsidRPr="00C26CBD">
        <w:rPr>
          <w:rFonts w:cstheme="minorHAnsi"/>
          <w:sz w:val="24"/>
          <w:szCs w:val="24"/>
        </w:rPr>
        <w:t>s</w:t>
      </w:r>
      <w:r w:rsidR="005C3ADB" w:rsidRPr="00C26CBD">
        <w:rPr>
          <w:rFonts w:cstheme="minorHAnsi"/>
          <w:sz w:val="24"/>
          <w:szCs w:val="24"/>
        </w:rPr>
        <w:t xml:space="preserve"> to set people free to put this call into action.</w:t>
      </w:r>
    </w:p>
    <w:p w:rsidR="00AB6DC9" w:rsidRPr="00C26CBD" w:rsidRDefault="00AB6DC9" w:rsidP="00C26CBD">
      <w:pPr>
        <w:spacing w:after="240" w:line="240" w:lineRule="auto"/>
        <w:rPr>
          <w:rFonts w:cstheme="minorHAnsi"/>
          <w:color w:val="0F6FC6" w:themeColor="accent1"/>
          <w:sz w:val="24"/>
          <w:szCs w:val="24"/>
        </w:rPr>
      </w:pPr>
      <w:proofErr w:type="gramStart"/>
      <w:r w:rsidRPr="00C26CBD">
        <w:rPr>
          <w:rFonts w:cstheme="minorHAnsi"/>
          <w:color w:val="0F6FC6" w:themeColor="accent1"/>
          <w:sz w:val="24"/>
          <w:szCs w:val="24"/>
        </w:rPr>
        <w:t>The activities that we support.</w:t>
      </w:r>
      <w:proofErr w:type="gramEnd"/>
    </w:p>
    <w:p w:rsidR="00B04724" w:rsidRPr="00C26CBD" w:rsidRDefault="00F56210" w:rsidP="00C26CBD">
      <w:pPr>
        <w:spacing w:after="240" w:line="240" w:lineRule="auto"/>
        <w:rPr>
          <w:rFonts w:cstheme="minorHAnsi"/>
          <w:sz w:val="24"/>
          <w:szCs w:val="24"/>
        </w:rPr>
      </w:pPr>
      <w:r w:rsidRPr="00C26CBD">
        <w:rPr>
          <w:rFonts w:cstheme="minorHAnsi"/>
          <w:sz w:val="24"/>
          <w:szCs w:val="24"/>
        </w:rPr>
        <w:t>CMS-Africa</w:t>
      </w:r>
      <w:r w:rsidR="005613B3" w:rsidRPr="00C26CBD">
        <w:rPr>
          <w:rFonts w:cstheme="minorHAnsi"/>
          <w:sz w:val="24"/>
          <w:szCs w:val="24"/>
        </w:rPr>
        <w:t xml:space="preserve"> </w:t>
      </w:r>
      <w:r w:rsidR="00613C23" w:rsidRPr="00C26CBD">
        <w:rPr>
          <w:rFonts w:cstheme="minorHAnsi"/>
          <w:sz w:val="24"/>
          <w:szCs w:val="24"/>
        </w:rPr>
        <w:t>where the</w:t>
      </w:r>
      <w:r w:rsidR="00D524C6" w:rsidRPr="00C26CBD">
        <w:rPr>
          <w:rFonts w:cstheme="minorHAnsi"/>
          <w:sz w:val="24"/>
          <w:szCs w:val="24"/>
        </w:rPr>
        <w:t xml:space="preserve"> </w:t>
      </w:r>
      <w:r w:rsidRPr="00C26CBD">
        <w:rPr>
          <w:rFonts w:cstheme="minorHAnsi"/>
          <w:sz w:val="24"/>
          <w:szCs w:val="24"/>
        </w:rPr>
        <w:t>leaders believe that for true life transformation to take place, it all has to begin with mindset change:</w:t>
      </w:r>
      <w:r w:rsidR="00613C23" w:rsidRPr="00C26CBD">
        <w:rPr>
          <w:rFonts w:cstheme="minorHAnsi"/>
          <w:sz w:val="24"/>
          <w:szCs w:val="24"/>
        </w:rPr>
        <w:t xml:space="preserve"> </w:t>
      </w:r>
      <w:r w:rsidRPr="00C26CBD">
        <w:rPr>
          <w:rFonts w:cstheme="minorHAnsi"/>
          <w:sz w:val="24"/>
          <w:szCs w:val="24"/>
        </w:rPr>
        <w:t>Away from poverty, towards recognising available, abundant, local resources</w:t>
      </w:r>
      <w:r w:rsidR="00613C23" w:rsidRPr="00C26CBD">
        <w:rPr>
          <w:rFonts w:cstheme="minorHAnsi"/>
          <w:sz w:val="24"/>
          <w:szCs w:val="24"/>
        </w:rPr>
        <w:t xml:space="preserve">; </w:t>
      </w:r>
      <w:r w:rsidR="00AF54D6">
        <w:rPr>
          <w:rFonts w:cstheme="minorHAnsi"/>
          <w:sz w:val="24"/>
          <w:szCs w:val="24"/>
        </w:rPr>
        <w:t>a</w:t>
      </w:r>
      <w:r w:rsidRPr="00C26CBD">
        <w:rPr>
          <w:rFonts w:cstheme="minorHAnsi"/>
          <w:sz w:val="24"/>
          <w:szCs w:val="24"/>
        </w:rPr>
        <w:t>way from a Sunday-only Christian faith, towards whole-life deep discipleship</w:t>
      </w:r>
      <w:r w:rsidR="00B619B0" w:rsidRPr="00C26CBD">
        <w:rPr>
          <w:rFonts w:cstheme="minorHAnsi"/>
          <w:sz w:val="24"/>
          <w:szCs w:val="24"/>
        </w:rPr>
        <w:t>;</w:t>
      </w:r>
      <w:r w:rsidR="00054BC4" w:rsidRPr="00C26CBD">
        <w:rPr>
          <w:rFonts w:cstheme="minorHAnsi"/>
          <w:sz w:val="24"/>
          <w:szCs w:val="24"/>
        </w:rPr>
        <w:t xml:space="preserve"> </w:t>
      </w:r>
      <w:r w:rsidRPr="00C26CBD">
        <w:rPr>
          <w:rFonts w:cstheme="minorHAnsi"/>
          <w:sz w:val="24"/>
          <w:szCs w:val="24"/>
        </w:rPr>
        <w:t>Away from relying on outsider aid, towards loving your neighbours</w:t>
      </w:r>
      <w:r w:rsidR="005613B3" w:rsidRPr="00C26CBD">
        <w:rPr>
          <w:rFonts w:cstheme="minorHAnsi"/>
          <w:sz w:val="24"/>
          <w:szCs w:val="24"/>
        </w:rPr>
        <w:t>.</w:t>
      </w:r>
      <w:r w:rsidR="00984A5A" w:rsidRPr="00C26CBD">
        <w:rPr>
          <w:rFonts w:cstheme="minorHAnsi"/>
          <w:sz w:val="24"/>
          <w:szCs w:val="24"/>
        </w:rPr>
        <w:t xml:space="preserve"> </w:t>
      </w:r>
    </w:p>
    <w:p w:rsidR="00F56210" w:rsidRPr="00C26CBD" w:rsidRDefault="00F56210" w:rsidP="00C26CBD">
      <w:pPr>
        <w:spacing w:after="240" w:line="240" w:lineRule="auto"/>
        <w:rPr>
          <w:rFonts w:cstheme="minorHAnsi"/>
          <w:sz w:val="24"/>
          <w:szCs w:val="24"/>
        </w:rPr>
      </w:pPr>
      <w:r w:rsidRPr="00C26CBD">
        <w:rPr>
          <w:rFonts w:cstheme="minorHAnsi"/>
          <w:sz w:val="24"/>
          <w:szCs w:val="24"/>
        </w:rPr>
        <w:t xml:space="preserve"> Asia-CMS </w:t>
      </w:r>
      <w:r w:rsidR="00AB08F3" w:rsidRPr="00C26CBD">
        <w:rPr>
          <w:rFonts w:cstheme="minorHAnsi"/>
          <w:sz w:val="24"/>
          <w:szCs w:val="24"/>
        </w:rPr>
        <w:t xml:space="preserve">which is </w:t>
      </w:r>
      <w:r w:rsidRPr="00C26CBD">
        <w:rPr>
          <w:rFonts w:cstheme="minorHAnsi"/>
          <w:sz w:val="24"/>
          <w:szCs w:val="24"/>
        </w:rPr>
        <w:t>focus</w:t>
      </w:r>
      <w:r w:rsidR="00AF54D6">
        <w:rPr>
          <w:rFonts w:cstheme="minorHAnsi"/>
          <w:sz w:val="24"/>
          <w:szCs w:val="24"/>
        </w:rPr>
        <w:t>s</w:t>
      </w:r>
      <w:r w:rsidRPr="00C26CBD">
        <w:rPr>
          <w:rFonts w:cstheme="minorHAnsi"/>
          <w:sz w:val="24"/>
          <w:szCs w:val="24"/>
        </w:rPr>
        <w:t>ed on those people-groups who do not yet know the gospel of Jesus and on spheres of God’s mission that have been overlooked in Asia.</w:t>
      </w:r>
      <w:r w:rsidR="00AB08F3" w:rsidRPr="00C26CBD">
        <w:rPr>
          <w:rFonts w:cstheme="minorHAnsi"/>
          <w:sz w:val="24"/>
          <w:szCs w:val="24"/>
        </w:rPr>
        <w:t xml:space="preserve"> </w:t>
      </w:r>
      <w:r w:rsidRPr="00C26CBD">
        <w:rPr>
          <w:rFonts w:cstheme="minorHAnsi"/>
          <w:sz w:val="24"/>
          <w:szCs w:val="24"/>
        </w:rPr>
        <w:t xml:space="preserve">Asia-CMS fosters collaboration in mission and </w:t>
      </w:r>
      <w:r w:rsidR="00D258D5" w:rsidRPr="00C26CBD">
        <w:rPr>
          <w:rFonts w:cstheme="minorHAnsi"/>
          <w:sz w:val="24"/>
          <w:szCs w:val="24"/>
        </w:rPr>
        <w:t xml:space="preserve">the </w:t>
      </w:r>
      <w:r w:rsidRPr="00C26CBD">
        <w:rPr>
          <w:rFonts w:cstheme="minorHAnsi"/>
          <w:sz w:val="24"/>
          <w:szCs w:val="24"/>
        </w:rPr>
        <w:t xml:space="preserve">Church Mission Society </w:t>
      </w:r>
      <w:r w:rsidR="00D258D5" w:rsidRPr="00C26CBD">
        <w:rPr>
          <w:rFonts w:cstheme="minorHAnsi"/>
          <w:sz w:val="24"/>
          <w:szCs w:val="24"/>
        </w:rPr>
        <w:t>is</w:t>
      </w:r>
      <w:r w:rsidRPr="00C26CBD">
        <w:rPr>
          <w:rFonts w:cstheme="minorHAnsi"/>
          <w:sz w:val="24"/>
          <w:szCs w:val="24"/>
        </w:rPr>
        <w:t xml:space="preserve"> seeking to join them “Together on the Edge in God’s Mission”.</w:t>
      </w:r>
    </w:p>
    <w:p w:rsidR="00F56210" w:rsidRPr="00C26CBD" w:rsidRDefault="00F56210" w:rsidP="00C26CBD">
      <w:pPr>
        <w:spacing w:after="240" w:line="240" w:lineRule="auto"/>
        <w:rPr>
          <w:rFonts w:cstheme="minorHAnsi"/>
          <w:sz w:val="24"/>
          <w:szCs w:val="24"/>
        </w:rPr>
      </w:pPr>
      <w:r w:rsidRPr="00C26CBD">
        <w:rPr>
          <w:rFonts w:cstheme="minorHAnsi"/>
          <w:sz w:val="24"/>
          <w:szCs w:val="24"/>
        </w:rPr>
        <w:t>In Latin America</w:t>
      </w:r>
      <w:r w:rsidR="00D524C6" w:rsidRPr="00C26CBD">
        <w:rPr>
          <w:rFonts w:cstheme="minorHAnsi"/>
          <w:sz w:val="24"/>
          <w:szCs w:val="24"/>
        </w:rPr>
        <w:t>,</w:t>
      </w:r>
      <w:r w:rsidR="00AF54D6">
        <w:rPr>
          <w:rFonts w:cstheme="minorHAnsi"/>
          <w:sz w:val="24"/>
          <w:szCs w:val="24"/>
        </w:rPr>
        <w:t xml:space="preserve"> where it was the South American Missionary Society who pioneered the w</w:t>
      </w:r>
      <w:r w:rsidR="00CF1AA9">
        <w:rPr>
          <w:rFonts w:cstheme="minorHAnsi"/>
          <w:sz w:val="24"/>
          <w:szCs w:val="24"/>
        </w:rPr>
        <w:t>ork until they linked with CMS,</w:t>
      </w:r>
      <w:r w:rsidRPr="00C26CBD">
        <w:rPr>
          <w:rFonts w:cstheme="minorHAnsi"/>
          <w:sz w:val="24"/>
          <w:szCs w:val="24"/>
        </w:rPr>
        <w:t xml:space="preserve"> </w:t>
      </w:r>
      <w:r w:rsidR="00D258D5" w:rsidRPr="00C26CBD">
        <w:rPr>
          <w:rFonts w:cstheme="minorHAnsi"/>
          <w:sz w:val="24"/>
          <w:szCs w:val="24"/>
        </w:rPr>
        <w:t xml:space="preserve">CMS </w:t>
      </w:r>
      <w:r w:rsidRPr="00C26CBD">
        <w:rPr>
          <w:rFonts w:cstheme="minorHAnsi"/>
          <w:sz w:val="24"/>
          <w:szCs w:val="24"/>
        </w:rPr>
        <w:t>work</w:t>
      </w:r>
      <w:r w:rsidR="00D258D5" w:rsidRPr="00C26CBD">
        <w:rPr>
          <w:rFonts w:cstheme="minorHAnsi"/>
          <w:sz w:val="24"/>
          <w:szCs w:val="24"/>
        </w:rPr>
        <w:t>s</w:t>
      </w:r>
      <w:r w:rsidRPr="00C26CBD">
        <w:rPr>
          <w:rFonts w:cstheme="minorHAnsi"/>
          <w:sz w:val="24"/>
          <w:szCs w:val="24"/>
        </w:rPr>
        <w:t xml:space="preserve"> closely with local churches and Christian organisations, seeing a Latin America mission community emerge.</w:t>
      </w:r>
    </w:p>
    <w:p w:rsidR="00AB6DC9" w:rsidRPr="00C26CBD" w:rsidRDefault="00A5576B" w:rsidP="00C26CBD">
      <w:pPr>
        <w:spacing w:after="240" w:line="240" w:lineRule="auto"/>
        <w:rPr>
          <w:rFonts w:cstheme="minorHAnsi"/>
          <w:color w:val="0F6FC6" w:themeColor="accent1"/>
          <w:sz w:val="24"/>
          <w:szCs w:val="24"/>
        </w:rPr>
      </w:pPr>
      <w:r w:rsidRPr="00C26CBD">
        <w:rPr>
          <w:rFonts w:cstheme="minorHAnsi"/>
          <w:color w:val="0F6FC6" w:themeColor="accent1"/>
          <w:sz w:val="24"/>
          <w:szCs w:val="24"/>
        </w:rPr>
        <w:t>Our</w:t>
      </w:r>
      <w:r w:rsidR="00AB6DC9" w:rsidRPr="00C26CBD">
        <w:rPr>
          <w:rFonts w:cstheme="minorHAnsi"/>
          <w:color w:val="0F6FC6" w:themeColor="accent1"/>
          <w:sz w:val="24"/>
          <w:szCs w:val="24"/>
        </w:rPr>
        <w:t xml:space="preserve"> local contact</w:t>
      </w:r>
    </w:p>
    <w:p w:rsidR="00D258D5" w:rsidRPr="00C26CBD" w:rsidRDefault="00D258D5" w:rsidP="00C26CBD">
      <w:pPr>
        <w:spacing w:after="240" w:line="240" w:lineRule="auto"/>
        <w:rPr>
          <w:rFonts w:cstheme="minorHAnsi"/>
          <w:sz w:val="24"/>
          <w:szCs w:val="24"/>
        </w:rPr>
      </w:pPr>
      <w:r w:rsidRPr="00C26CBD">
        <w:rPr>
          <w:rFonts w:cstheme="minorHAnsi"/>
          <w:sz w:val="24"/>
          <w:szCs w:val="24"/>
        </w:rPr>
        <w:t xml:space="preserve">Sandra Payne </w:t>
      </w:r>
      <w:r w:rsidR="001F63DE" w:rsidRPr="00C26CBD">
        <w:rPr>
          <w:rFonts w:cstheme="minorHAnsi"/>
          <w:sz w:val="24"/>
          <w:szCs w:val="24"/>
        </w:rPr>
        <w:t>(A</w:t>
      </w:r>
      <w:r w:rsidR="00D524C6" w:rsidRPr="00C26CBD">
        <w:rPr>
          <w:rFonts w:cstheme="minorHAnsi"/>
          <w:sz w:val="24"/>
          <w:szCs w:val="24"/>
        </w:rPr>
        <w:t xml:space="preserve"> </w:t>
      </w:r>
      <w:r w:rsidRPr="00C26CBD">
        <w:rPr>
          <w:rFonts w:cstheme="minorHAnsi"/>
          <w:sz w:val="24"/>
          <w:szCs w:val="24"/>
        </w:rPr>
        <w:t xml:space="preserve">new </w:t>
      </w:r>
      <w:r w:rsidR="00933E75" w:rsidRPr="00C26CBD">
        <w:rPr>
          <w:rFonts w:cstheme="minorHAnsi"/>
          <w:sz w:val="24"/>
          <w:szCs w:val="24"/>
        </w:rPr>
        <w:t>representative</w:t>
      </w:r>
      <w:r w:rsidRPr="00C26CBD">
        <w:rPr>
          <w:rFonts w:cstheme="minorHAnsi"/>
          <w:sz w:val="24"/>
          <w:szCs w:val="24"/>
        </w:rPr>
        <w:t xml:space="preserve"> is needed as Sandra is retiring from this post</w:t>
      </w:r>
      <w:r w:rsidR="004565D0" w:rsidRPr="00C26CBD">
        <w:rPr>
          <w:rFonts w:cstheme="minorHAnsi"/>
          <w:sz w:val="24"/>
          <w:szCs w:val="24"/>
        </w:rPr>
        <w:t>)</w:t>
      </w:r>
      <w:r w:rsidRPr="00C26CBD">
        <w:rPr>
          <w:rFonts w:cstheme="minorHAnsi"/>
          <w:sz w:val="24"/>
          <w:szCs w:val="24"/>
        </w:rPr>
        <w:t>.</w:t>
      </w:r>
    </w:p>
    <w:p w:rsidR="00490F85" w:rsidRPr="00C26CBD" w:rsidRDefault="00490F85" w:rsidP="00C26CBD">
      <w:pPr>
        <w:spacing w:after="240" w:line="240" w:lineRule="auto"/>
        <w:rPr>
          <w:rFonts w:cstheme="minorHAnsi"/>
          <w:color w:val="0F6FC6" w:themeColor="accent1"/>
          <w:sz w:val="24"/>
          <w:szCs w:val="24"/>
        </w:rPr>
      </w:pPr>
      <w:proofErr w:type="gramStart"/>
      <w:r w:rsidRPr="00C26CBD">
        <w:rPr>
          <w:rFonts w:cstheme="minorHAnsi"/>
          <w:color w:val="0F6FC6" w:themeColor="accent1"/>
          <w:sz w:val="24"/>
          <w:szCs w:val="24"/>
        </w:rPr>
        <w:t>The name(s), location and type of work undertaken by any ‘front line.</w:t>
      </w:r>
      <w:proofErr w:type="gramEnd"/>
    </w:p>
    <w:p w:rsidR="00D258D5" w:rsidRPr="00C26CBD" w:rsidRDefault="00DE691A" w:rsidP="00C26CBD">
      <w:pPr>
        <w:spacing w:after="240" w:line="240" w:lineRule="auto"/>
        <w:rPr>
          <w:rFonts w:cstheme="minorHAnsi"/>
          <w:sz w:val="24"/>
          <w:szCs w:val="24"/>
        </w:rPr>
      </w:pPr>
      <w:r>
        <w:rPr>
          <w:rFonts w:cstheme="minorHAnsi"/>
          <w:sz w:val="24"/>
          <w:szCs w:val="24"/>
        </w:rPr>
        <w:t>‘</w:t>
      </w:r>
      <w:r w:rsidR="004F1FEC" w:rsidRPr="00C26CBD">
        <w:rPr>
          <w:rFonts w:cstheme="minorHAnsi"/>
          <w:sz w:val="24"/>
          <w:szCs w:val="24"/>
        </w:rPr>
        <w:t xml:space="preserve">The </w:t>
      </w:r>
      <w:r w:rsidR="00CE71FF" w:rsidRPr="00C26CBD">
        <w:rPr>
          <w:rFonts w:cstheme="minorHAnsi"/>
          <w:sz w:val="24"/>
          <w:szCs w:val="24"/>
        </w:rPr>
        <w:t>P</w:t>
      </w:r>
      <w:r w:rsidR="004F1FEC" w:rsidRPr="00C26CBD">
        <w:rPr>
          <w:rFonts w:cstheme="minorHAnsi"/>
          <w:sz w:val="24"/>
          <w:szCs w:val="24"/>
        </w:rPr>
        <w:t>arish has</w:t>
      </w:r>
      <w:r w:rsidR="00D258D5" w:rsidRPr="00C26CBD">
        <w:rPr>
          <w:rFonts w:cstheme="minorHAnsi"/>
          <w:sz w:val="24"/>
          <w:szCs w:val="24"/>
        </w:rPr>
        <w:t xml:space="preserve"> supported David </w:t>
      </w:r>
      <w:proofErr w:type="spellStart"/>
      <w:r w:rsidR="00D258D5" w:rsidRPr="00C26CBD">
        <w:rPr>
          <w:rFonts w:cstheme="minorHAnsi"/>
          <w:sz w:val="24"/>
          <w:szCs w:val="24"/>
        </w:rPr>
        <w:t>Sharland</w:t>
      </w:r>
      <w:proofErr w:type="spellEnd"/>
      <w:r w:rsidR="00D258D5" w:rsidRPr="00C26CBD">
        <w:rPr>
          <w:rFonts w:cstheme="minorHAnsi"/>
          <w:sz w:val="24"/>
          <w:szCs w:val="24"/>
        </w:rPr>
        <w:t xml:space="preserve">, an agriculturist in Africa, for at least 35 years and </w:t>
      </w:r>
      <w:r w:rsidR="00D524C6" w:rsidRPr="00C26CBD">
        <w:rPr>
          <w:rFonts w:cstheme="minorHAnsi"/>
          <w:sz w:val="24"/>
          <w:szCs w:val="24"/>
        </w:rPr>
        <w:t xml:space="preserve">for </w:t>
      </w:r>
      <w:r w:rsidR="00D258D5" w:rsidRPr="00C26CBD">
        <w:rPr>
          <w:rFonts w:cstheme="minorHAnsi"/>
          <w:sz w:val="24"/>
          <w:szCs w:val="24"/>
        </w:rPr>
        <w:t>the past 22 years</w:t>
      </w:r>
      <w:r w:rsidR="00D524C6" w:rsidRPr="00C26CBD">
        <w:rPr>
          <w:rFonts w:cstheme="minorHAnsi"/>
          <w:sz w:val="24"/>
          <w:szCs w:val="24"/>
        </w:rPr>
        <w:t>,</w:t>
      </w:r>
      <w:r w:rsidR="00D258D5" w:rsidRPr="00C26CBD">
        <w:rPr>
          <w:rFonts w:cstheme="minorHAnsi"/>
          <w:sz w:val="24"/>
          <w:szCs w:val="24"/>
        </w:rPr>
        <w:t xml:space="preserve"> both David and his wife Heather, a health worker and midwife. David and Heather retired at the end of February 2022.</w:t>
      </w:r>
      <w:r w:rsidR="006035E6" w:rsidRPr="00C26CBD">
        <w:rPr>
          <w:rFonts w:cstheme="minorHAnsi"/>
          <w:sz w:val="24"/>
          <w:szCs w:val="24"/>
        </w:rPr>
        <w:t xml:space="preserve"> </w:t>
      </w:r>
      <w:r w:rsidR="00717041" w:rsidRPr="00C26CBD">
        <w:rPr>
          <w:rFonts w:cstheme="minorHAnsi"/>
          <w:sz w:val="24"/>
          <w:szCs w:val="24"/>
        </w:rPr>
        <w:t>In addition, t</w:t>
      </w:r>
      <w:r w:rsidR="001D2338" w:rsidRPr="00C26CBD">
        <w:rPr>
          <w:rFonts w:cstheme="minorHAnsi"/>
          <w:sz w:val="24"/>
          <w:szCs w:val="24"/>
        </w:rPr>
        <w:t>he Parish has</w:t>
      </w:r>
      <w:r w:rsidR="00D524C6" w:rsidRPr="00C26CBD">
        <w:rPr>
          <w:rFonts w:cstheme="minorHAnsi"/>
          <w:sz w:val="24"/>
          <w:szCs w:val="24"/>
        </w:rPr>
        <w:t xml:space="preserve"> </w:t>
      </w:r>
      <w:r w:rsidR="00D258D5" w:rsidRPr="00C26CBD">
        <w:rPr>
          <w:rFonts w:cstheme="minorHAnsi"/>
          <w:sz w:val="24"/>
          <w:szCs w:val="24"/>
        </w:rPr>
        <w:t xml:space="preserve">supported a number of mission workers in South America for around 35 years and </w:t>
      </w:r>
      <w:r w:rsidR="00B94F51" w:rsidRPr="00C26CBD">
        <w:rPr>
          <w:rFonts w:cstheme="minorHAnsi"/>
          <w:sz w:val="24"/>
          <w:szCs w:val="24"/>
        </w:rPr>
        <w:t xml:space="preserve">we </w:t>
      </w:r>
      <w:r w:rsidR="00D258D5" w:rsidRPr="00C26CBD">
        <w:rPr>
          <w:rFonts w:cstheme="minorHAnsi"/>
          <w:sz w:val="24"/>
          <w:szCs w:val="24"/>
        </w:rPr>
        <w:t xml:space="preserve">are currently </w:t>
      </w:r>
      <w:r w:rsidR="00CB4964" w:rsidRPr="00C26CBD">
        <w:rPr>
          <w:rFonts w:cstheme="minorHAnsi"/>
          <w:sz w:val="24"/>
          <w:szCs w:val="24"/>
        </w:rPr>
        <w:t>waiting</w:t>
      </w:r>
      <w:r w:rsidR="00D258D5" w:rsidRPr="00C26CBD">
        <w:rPr>
          <w:rFonts w:cstheme="minorHAnsi"/>
          <w:sz w:val="24"/>
          <w:szCs w:val="24"/>
        </w:rPr>
        <w:t xml:space="preserve"> for confirmation of new partners in South America.</w:t>
      </w:r>
    </w:p>
    <w:p w:rsidR="006B4F19" w:rsidRPr="00C26CBD" w:rsidRDefault="006B4F19" w:rsidP="00C26CBD">
      <w:pPr>
        <w:spacing w:after="240" w:line="240" w:lineRule="auto"/>
        <w:rPr>
          <w:rFonts w:cstheme="minorHAnsi"/>
          <w:sz w:val="24"/>
          <w:szCs w:val="24"/>
        </w:rPr>
      </w:pPr>
      <w:r w:rsidRPr="00C26CBD">
        <w:rPr>
          <w:rFonts w:cstheme="minorHAnsi"/>
          <w:color w:val="0F6FC6" w:themeColor="accent1"/>
          <w:sz w:val="24"/>
          <w:szCs w:val="24"/>
        </w:rPr>
        <w:t>Click to go to the website</w:t>
      </w:r>
      <w:r w:rsidR="00D524C6" w:rsidRPr="00C26CBD">
        <w:rPr>
          <w:rFonts w:cstheme="minorHAnsi"/>
          <w:color w:val="0F6FC6" w:themeColor="accent1"/>
          <w:sz w:val="24"/>
          <w:szCs w:val="24"/>
        </w:rPr>
        <w:t xml:space="preserve"> </w:t>
      </w:r>
      <w:hyperlink r:id="rId13">
        <w:r w:rsidRPr="00C26CBD">
          <w:rPr>
            <w:rStyle w:val="Hyperlink"/>
            <w:rFonts w:cstheme="minorHAnsi"/>
            <w:sz w:val="24"/>
            <w:szCs w:val="24"/>
          </w:rPr>
          <w:t>churchmissionsociety.org</w:t>
        </w:r>
      </w:hyperlink>
    </w:p>
    <w:p w:rsidR="00D258D5" w:rsidRPr="00C26CBD" w:rsidRDefault="006B4F19" w:rsidP="00C26CBD">
      <w:pPr>
        <w:spacing w:after="240" w:line="240" w:lineRule="auto"/>
        <w:rPr>
          <w:rFonts w:cstheme="minorHAnsi"/>
          <w:sz w:val="24"/>
          <w:szCs w:val="24"/>
        </w:rPr>
      </w:pPr>
      <w:r w:rsidRPr="00C26CBD">
        <w:rPr>
          <w:rFonts w:cstheme="minorHAnsi"/>
          <w:color w:val="0F6FC6" w:themeColor="accent1"/>
          <w:sz w:val="24"/>
          <w:szCs w:val="24"/>
        </w:rPr>
        <w:t>The reason(s) why the church family support the organisation in the 2020s</w:t>
      </w:r>
    </w:p>
    <w:p w:rsidR="007869B2" w:rsidRPr="00C26CBD" w:rsidRDefault="00D258D5" w:rsidP="007E6FAC">
      <w:pPr>
        <w:spacing w:after="240" w:line="240" w:lineRule="auto"/>
        <w:rPr>
          <w:rFonts w:cstheme="minorHAnsi"/>
          <w:sz w:val="24"/>
          <w:szCs w:val="24"/>
        </w:rPr>
      </w:pPr>
      <w:proofErr w:type="spellStart"/>
      <w:r w:rsidRPr="00C26CBD">
        <w:rPr>
          <w:rFonts w:cstheme="minorHAnsi"/>
          <w:sz w:val="24"/>
          <w:szCs w:val="24"/>
        </w:rPr>
        <w:t>Bitterne</w:t>
      </w:r>
      <w:proofErr w:type="spellEnd"/>
      <w:r w:rsidRPr="00C26CBD">
        <w:rPr>
          <w:rFonts w:cstheme="minorHAnsi"/>
          <w:sz w:val="24"/>
          <w:szCs w:val="24"/>
        </w:rPr>
        <w:t xml:space="preserve"> church has been linked with CMS for many years, the work it does is very valuable and </w:t>
      </w:r>
      <w:r w:rsidR="007A633D" w:rsidRPr="00C26CBD">
        <w:rPr>
          <w:rFonts w:cstheme="minorHAnsi"/>
          <w:sz w:val="24"/>
          <w:szCs w:val="24"/>
        </w:rPr>
        <w:t>w</w:t>
      </w:r>
      <w:r w:rsidRPr="00C26CBD">
        <w:rPr>
          <w:rFonts w:cstheme="minorHAnsi"/>
          <w:sz w:val="24"/>
          <w:szCs w:val="24"/>
        </w:rPr>
        <w:t>orthwhile</w:t>
      </w:r>
      <w:r w:rsidR="00CE71FF" w:rsidRPr="00C26CBD">
        <w:rPr>
          <w:rFonts w:cstheme="minorHAnsi"/>
          <w:sz w:val="24"/>
          <w:szCs w:val="24"/>
        </w:rPr>
        <w:t xml:space="preserve">. </w:t>
      </w:r>
      <w:r w:rsidRPr="00C26CBD">
        <w:rPr>
          <w:rFonts w:cstheme="minorHAnsi"/>
          <w:sz w:val="24"/>
          <w:szCs w:val="24"/>
        </w:rPr>
        <w:t>Over the years</w:t>
      </w:r>
      <w:r w:rsidR="00B94F51" w:rsidRPr="00C26CBD">
        <w:rPr>
          <w:rFonts w:cstheme="minorHAnsi"/>
          <w:sz w:val="24"/>
          <w:szCs w:val="24"/>
        </w:rPr>
        <w:t>,</w:t>
      </w:r>
      <w:r w:rsidRPr="00C26CBD">
        <w:rPr>
          <w:rFonts w:cstheme="minorHAnsi"/>
          <w:sz w:val="24"/>
          <w:szCs w:val="24"/>
        </w:rPr>
        <w:t xml:space="preserve"> </w:t>
      </w:r>
      <w:r w:rsidR="00827D3D" w:rsidRPr="00C26CBD">
        <w:rPr>
          <w:rFonts w:cstheme="minorHAnsi"/>
          <w:sz w:val="24"/>
          <w:szCs w:val="24"/>
        </w:rPr>
        <w:t xml:space="preserve">church members </w:t>
      </w:r>
      <w:r w:rsidRPr="00C26CBD">
        <w:rPr>
          <w:rFonts w:cstheme="minorHAnsi"/>
          <w:sz w:val="24"/>
          <w:szCs w:val="24"/>
        </w:rPr>
        <w:t>have had the privilege of getting to know our many Mission Partners through their newsletters and visits to the church</w:t>
      </w:r>
      <w:r w:rsidR="00C03B0B" w:rsidRPr="00C26CBD">
        <w:rPr>
          <w:rFonts w:cstheme="minorHAnsi"/>
          <w:sz w:val="24"/>
          <w:szCs w:val="24"/>
        </w:rPr>
        <w:t xml:space="preserve">. </w:t>
      </w:r>
      <w:r w:rsidRPr="00C26CBD">
        <w:rPr>
          <w:rFonts w:cstheme="minorHAnsi"/>
          <w:sz w:val="24"/>
          <w:szCs w:val="24"/>
        </w:rPr>
        <w:t>This gives a very personal interest for church members and many feel that these people have become friends and look forward to the regular updates</w:t>
      </w:r>
      <w:r w:rsidR="004F10C1" w:rsidRPr="00C26CBD">
        <w:rPr>
          <w:rFonts w:cstheme="minorHAnsi"/>
          <w:sz w:val="24"/>
          <w:szCs w:val="24"/>
        </w:rPr>
        <w:t xml:space="preserve">. </w:t>
      </w:r>
      <w:r w:rsidRPr="00C26CBD">
        <w:rPr>
          <w:rFonts w:cstheme="minorHAnsi"/>
          <w:sz w:val="24"/>
          <w:szCs w:val="24"/>
        </w:rPr>
        <w:t xml:space="preserve">In 1995 </w:t>
      </w:r>
      <w:r w:rsidR="00637885" w:rsidRPr="00C26CBD">
        <w:rPr>
          <w:rFonts w:cstheme="minorHAnsi"/>
          <w:sz w:val="24"/>
          <w:szCs w:val="24"/>
        </w:rPr>
        <w:t xml:space="preserve">four </w:t>
      </w:r>
      <w:r w:rsidR="00B94F51" w:rsidRPr="00C26CBD">
        <w:rPr>
          <w:rFonts w:cstheme="minorHAnsi"/>
          <w:sz w:val="24"/>
          <w:szCs w:val="24"/>
        </w:rPr>
        <w:t>church family members</w:t>
      </w:r>
      <w:r w:rsidRPr="00C26CBD">
        <w:rPr>
          <w:rFonts w:cstheme="minorHAnsi"/>
          <w:sz w:val="24"/>
          <w:szCs w:val="24"/>
        </w:rPr>
        <w:t xml:space="preserve"> were fortunate to visit David </w:t>
      </w:r>
      <w:proofErr w:type="spellStart"/>
      <w:r w:rsidRPr="00C26CBD">
        <w:rPr>
          <w:rFonts w:cstheme="minorHAnsi"/>
          <w:sz w:val="24"/>
          <w:szCs w:val="24"/>
        </w:rPr>
        <w:t>Sharland</w:t>
      </w:r>
      <w:proofErr w:type="spellEnd"/>
      <w:r w:rsidRPr="00C26CBD">
        <w:rPr>
          <w:rFonts w:cstheme="minorHAnsi"/>
          <w:sz w:val="24"/>
          <w:szCs w:val="24"/>
        </w:rPr>
        <w:t xml:space="preserve"> in Zaire (</w:t>
      </w:r>
      <w:r w:rsidR="00B94F51" w:rsidRPr="00C26CBD">
        <w:rPr>
          <w:rFonts w:cstheme="minorHAnsi"/>
          <w:sz w:val="24"/>
          <w:szCs w:val="24"/>
        </w:rPr>
        <w:t xml:space="preserve">the </w:t>
      </w:r>
      <w:r w:rsidRPr="00C26CBD">
        <w:rPr>
          <w:rFonts w:cstheme="minorHAnsi"/>
          <w:sz w:val="24"/>
          <w:szCs w:val="24"/>
        </w:rPr>
        <w:t xml:space="preserve">Democratic Republic of Congo as it is called now) and to see the work he did for </w:t>
      </w:r>
      <w:proofErr w:type="gramStart"/>
      <w:r w:rsidRPr="00C26CBD">
        <w:rPr>
          <w:rFonts w:cstheme="minorHAnsi"/>
          <w:sz w:val="24"/>
          <w:szCs w:val="24"/>
        </w:rPr>
        <w:t>ourselves</w:t>
      </w:r>
      <w:proofErr w:type="gramEnd"/>
      <w:r w:rsidRPr="00C26CBD">
        <w:rPr>
          <w:rFonts w:cstheme="minorHAnsi"/>
          <w:sz w:val="24"/>
          <w:szCs w:val="24"/>
        </w:rPr>
        <w:t>.</w:t>
      </w:r>
      <w:r w:rsidR="00637885" w:rsidRPr="00C26CBD">
        <w:rPr>
          <w:rFonts w:cstheme="minorHAnsi"/>
          <w:sz w:val="24"/>
          <w:szCs w:val="24"/>
        </w:rPr>
        <w:t xml:space="preserve"> </w:t>
      </w:r>
      <w:r w:rsidR="00933E75" w:rsidRPr="00C26CBD">
        <w:rPr>
          <w:rFonts w:cstheme="minorHAnsi"/>
          <w:sz w:val="24"/>
          <w:szCs w:val="24"/>
        </w:rPr>
        <w:t>Supporting</w:t>
      </w:r>
      <w:r w:rsidR="00D524C6" w:rsidRPr="00C26CBD">
        <w:rPr>
          <w:rFonts w:cstheme="minorHAnsi"/>
          <w:sz w:val="24"/>
          <w:szCs w:val="24"/>
        </w:rPr>
        <w:t xml:space="preserve"> </w:t>
      </w:r>
      <w:r w:rsidRPr="00C26CBD">
        <w:rPr>
          <w:rFonts w:cstheme="minorHAnsi"/>
          <w:sz w:val="24"/>
          <w:szCs w:val="24"/>
        </w:rPr>
        <w:t xml:space="preserve">CMS and </w:t>
      </w:r>
      <w:r w:rsidR="00B605FC" w:rsidRPr="00C26CBD">
        <w:rPr>
          <w:rFonts w:cstheme="minorHAnsi"/>
          <w:sz w:val="24"/>
          <w:szCs w:val="24"/>
        </w:rPr>
        <w:t>having</w:t>
      </w:r>
      <w:r w:rsidR="004F545A" w:rsidRPr="00C26CBD">
        <w:rPr>
          <w:rFonts w:cstheme="minorHAnsi"/>
          <w:sz w:val="24"/>
          <w:szCs w:val="24"/>
        </w:rPr>
        <w:t xml:space="preserve"> </w:t>
      </w:r>
      <w:r w:rsidRPr="00C26CBD">
        <w:rPr>
          <w:rFonts w:cstheme="minorHAnsi"/>
          <w:sz w:val="24"/>
          <w:szCs w:val="24"/>
        </w:rPr>
        <w:t>link mission partner</w:t>
      </w:r>
      <w:r w:rsidR="004F545A" w:rsidRPr="00C26CBD">
        <w:rPr>
          <w:rFonts w:cstheme="minorHAnsi"/>
          <w:sz w:val="24"/>
          <w:szCs w:val="24"/>
        </w:rPr>
        <w:t>(s)</w:t>
      </w:r>
      <w:r w:rsidR="00D524C6" w:rsidRPr="00C26CBD">
        <w:rPr>
          <w:rFonts w:cstheme="minorHAnsi"/>
          <w:sz w:val="24"/>
          <w:szCs w:val="24"/>
        </w:rPr>
        <w:t xml:space="preserve"> </w:t>
      </w:r>
      <w:r w:rsidRPr="00C26CBD">
        <w:rPr>
          <w:rFonts w:cstheme="minorHAnsi"/>
          <w:sz w:val="24"/>
          <w:szCs w:val="24"/>
        </w:rPr>
        <w:t>makes more personal than just partnering with an organisation.</w:t>
      </w:r>
      <w:r w:rsidR="001763CF" w:rsidRPr="00C26CBD">
        <w:rPr>
          <w:rFonts w:cstheme="minorHAnsi"/>
          <w:sz w:val="24"/>
          <w:szCs w:val="24"/>
        </w:rPr>
        <w:t xml:space="preserve"> The link allows us t</w:t>
      </w:r>
      <w:r w:rsidRPr="00C26CBD">
        <w:rPr>
          <w:rFonts w:cstheme="minorHAnsi"/>
          <w:sz w:val="24"/>
          <w:szCs w:val="24"/>
        </w:rPr>
        <w:t>o see all God’s people engaged in God’s mission, bringing challenge, change, hope and freedom to the world</w:t>
      </w:r>
    </w:p>
    <w:p w:rsidR="00867B84" w:rsidRPr="00CF1AA9" w:rsidRDefault="00867B84" w:rsidP="00867B84">
      <w:pPr>
        <w:pStyle w:val="Heading1"/>
        <w:rPr>
          <w:sz w:val="40"/>
          <w:szCs w:val="40"/>
        </w:rPr>
      </w:pPr>
      <w:r w:rsidRPr="00CF1AA9">
        <w:rPr>
          <w:sz w:val="40"/>
          <w:szCs w:val="40"/>
        </w:rPr>
        <w:lastRenderedPageBreak/>
        <w:t xml:space="preserve">Week </w:t>
      </w:r>
      <w:r w:rsidR="000F73B1" w:rsidRPr="00CF1AA9">
        <w:rPr>
          <w:sz w:val="40"/>
          <w:szCs w:val="40"/>
        </w:rPr>
        <w:t>2</w:t>
      </w:r>
      <w:r w:rsidRPr="00CF1AA9">
        <w:rPr>
          <w:sz w:val="40"/>
          <w:szCs w:val="40"/>
        </w:rPr>
        <w:t xml:space="preserve"> Giving</w:t>
      </w:r>
    </w:p>
    <w:p w:rsidR="00867B84" w:rsidRDefault="00867B84" w:rsidP="00867B84">
      <w:pPr>
        <w:spacing w:after="240" w:line="240" w:lineRule="auto"/>
        <w:rPr>
          <w:rFonts w:cstheme="minorHAnsi"/>
          <w:color w:val="0F6FC6" w:themeColor="accent1"/>
          <w:sz w:val="24"/>
          <w:szCs w:val="24"/>
        </w:rPr>
      </w:pPr>
    </w:p>
    <w:p w:rsidR="00867B84" w:rsidRDefault="00867B84" w:rsidP="00867B84">
      <w:pPr>
        <w:spacing w:after="240" w:line="240" w:lineRule="auto"/>
        <w:rPr>
          <w:rFonts w:cstheme="minorHAnsi"/>
          <w:color w:val="0F6FC6" w:themeColor="accent1"/>
          <w:sz w:val="24"/>
          <w:szCs w:val="24"/>
        </w:rPr>
      </w:pPr>
      <w:r w:rsidRPr="00C26CBD">
        <w:rPr>
          <w:rFonts w:cstheme="minorHAnsi"/>
          <w:noProof/>
          <w:sz w:val="24"/>
          <w:szCs w:val="24"/>
          <w:lang w:eastAsia="en-GB"/>
        </w:rPr>
        <w:drawing>
          <wp:anchor distT="0" distB="0" distL="114300" distR="114300" simplePos="0" relativeHeight="251669504" behindDoc="0" locked="0" layoutInCell="1" allowOverlap="1">
            <wp:simplePos x="0" y="0"/>
            <wp:positionH relativeFrom="column">
              <wp:posOffset>4351655</wp:posOffset>
            </wp:positionH>
            <wp:positionV relativeFrom="paragraph">
              <wp:posOffset>8890</wp:posOffset>
            </wp:positionV>
            <wp:extent cx="2021205" cy="747395"/>
            <wp:effectExtent l="0" t="0" r="0" b="0"/>
            <wp:wrapThrough wrapText="bothSides">
              <wp:wrapPolygon edited="0">
                <wp:start x="0" y="0"/>
                <wp:lineTo x="0" y="20921"/>
                <wp:lineTo x="21376" y="20921"/>
                <wp:lineTo x="21376" y="0"/>
                <wp:lineTo x="0" y="0"/>
              </wp:wrapPolygon>
            </wp:wrapThrough>
            <wp:docPr id="8" name="Picture 8" descr="Bible Soci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ble Society logo"/>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1205" cy="747395"/>
                    </a:xfrm>
                    <a:prstGeom prst="rect">
                      <a:avLst/>
                    </a:prstGeom>
                    <a:noFill/>
                    <a:ln>
                      <a:noFill/>
                    </a:ln>
                  </pic:spPr>
                </pic:pic>
              </a:graphicData>
            </a:graphic>
          </wp:anchor>
        </w:drawing>
      </w:r>
    </w:p>
    <w:p w:rsidR="00867B84" w:rsidRPr="00C26CBD" w:rsidRDefault="00867B84" w:rsidP="00867B84">
      <w:pPr>
        <w:spacing w:after="240" w:line="240" w:lineRule="auto"/>
        <w:rPr>
          <w:rFonts w:cstheme="minorHAnsi"/>
          <w:color w:val="0F6FC6" w:themeColor="accent1"/>
          <w:sz w:val="24"/>
          <w:szCs w:val="24"/>
        </w:rPr>
      </w:pPr>
      <w:r w:rsidRPr="00C26CBD">
        <w:rPr>
          <w:rFonts w:cstheme="minorHAnsi"/>
          <w:color w:val="0F6FC6" w:themeColor="accent1"/>
          <w:sz w:val="24"/>
          <w:szCs w:val="24"/>
        </w:rPr>
        <w:t>Name of Society</w:t>
      </w:r>
    </w:p>
    <w:p w:rsidR="00867B84" w:rsidRPr="00C26CBD" w:rsidRDefault="00867B84" w:rsidP="00867B84">
      <w:pPr>
        <w:spacing w:after="240" w:line="240" w:lineRule="auto"/>
        <w:rPr>
          <w:rFonts w:cstheme="minorHAnsi"/>
          <w:sz w:val="24"/>
          <w:szCs w:val="24"/>
        </w:rPr>
      </w:pPr>
      <w:r w:rsidRPr="00C26CBD">
        <w:rPr>
          <w:rFonts w:cstheme="minorHAnsi"/>
          <w:sz w:val="24"/>
          <w:szCs w:val="24"/>
        </w:rPr>
        <w:t xml:space="preserve">Bible Society </w:t>
      </w:r>
    </w:p>
    <w:p w:rsidR="00867B84" w:rsidRPr="00C26CBD" w:rsidRDefault="00867B84" w:rsidP="00867B84">
      <w:pPr>
        <w:spacing w:after="240" w:line="240" w:lineRule="auto"/>
        <w:rPr>
          <w:rFonts w:cstheme="minorHAnsi"/>
          <w:sz w:val="24"/>
          <w:szCs w:val="24"/>
        </w:rPr>
      </w:pPr>
      <w:r w:rsidRPr="00C26CBD">
        <w:rPr>
          <w:rFonts w:cstheme="minorHAnsi"/>
          <w:color w:val="0F6FC6" w:themeColor="accent1"/>
          <w:sz w:val="24"/>
          <w:szCs w:val="24"/>
        </w:rPr>
        <w:t>The Aim</w:t>
      </w:r>
    </w:p>
    <w:p w:rsidR="00867B84" w:rsidRPr="00C26CBD" w:rsidRDefault="00867B84" w:rsidP="00867B84">
      <w:pPr>
        <w:spacing w:after="240" w:line="240" w:lineRule="auto"/>
        <w:rPr>
          <w:rFonts w:cstheme="minorHAnsi"/>
          <w:sz w:val="24"/>
          <w:szCs w:val="24"/>
        </w:rPr>
      </w:pPr>
      <w:r w:rsidRPr="00C26CBD">
        <w:rPr>
          <w:rFonts w:cstheme="minorHAnsi"/>
          <w:sz w:val="24"/>
          <w:szCs w:val="24"/>
        </w:rPr>
        <w:t>To bring the Bible to life; to help people around the world engage with it, relate to it, and make sense of it.</w:t>
      </w:r>
    </w:p>
    <w:p w:rsidR="00867B84" w:rsidRDefault="00867B84" w:rsidP="00867B84">
      <w:pPr>
        <w:spacing w:after="240" w:line="240" w:lineRule="auto"/>
        <w:rPr>
          <w:rFonts w:cstheme="minorHAnsi"/>
          <w:color w:val="0F6FC6" w:themeColor="accent1"/>
          <w:sz w:val="24"/>
          <w:szCs w:val="24"/>
        </w:rPr>
      </w:pPr>
      <w:proofErr w:type="gramStart"/>
      <w:r w:rsidRPr="00C26CBD">
        <w:rPr>
          <w:rFonts w:cstheme="minorHAnsi"/>
          <w:color w:val="0F6FC6" w:themeColor="accent1"/>
          <w:sz w:val="24"/>
          <w:szCs w:val="24"/>
        </w:rPr>
        <w:t>The activities that we support.</w:t>
      </w:r>
      <w:proofErr w:type="gramEnd"/>
    </w:p>
    <w:p w:rsidR="00867B84" w:rsidRPr="00713309" w:rsidRDefault="00867B84" w:rsidP="00867B84">
      <w:pPr>
        <w:spacing w:after="240" w:line="240" w:lineRule="auto"/>
        <w:rPr>
          <w:rFonts w:cstheme="minorHAnsi"/>
          <w:sz w:val="24"/>
          <w:szCs w:val="24"/>
        </w:rPr>
      </w:pPr>
      <w:r w:rsidRPr="00713309">
        <w:rPr>
          <w:rFonts w:cstheme="minorHAnsi"/>
          <w:sz w:val="24"/>
          <w:szCs w:val="24"/>
        </w:rPr>
        <w:t>200 years ago in North Wales, Mary Jones walked 26 miles to buy a bible from Rev Thomas</w:t>
      </w:r>
      <w:r>
        <w:rPr>
          <w:rFonts w:cstheme="minorHAnsi"/>
          <w:sz w:val="24"/>
          <w:szCs w:val="24"/>
        </w:rPr>
        <w:t xml:space="preserve"> </w:t>
      </w:r>
      <w:r w:rsidRPr="00713309">
        <w:rPr>
          <w:rFonts w:cstheme="minorHAnsi"/>
          <w:sz w:val="24"/>
          <w:szCs w:val="24"/>
        </w:rPr>
        <w:t xml:space="preserve">Charles. Her action led </w:t>
      </w:r>
      <w:r w:rsidR="00AC1DEC">
        <w:rPr>
          <w:rFonts w:cstheme="minorHAnsi"/>
          <w:sz w:val="24"/>
          <w:szCs w:val="24"/>
        </w:rPr>
        <w:t>people to see the need for</w:t>
      </w:r>
      <w:r w:rsidRPr="00713309">
        <w:rPr>
          <w:rFonts w:cstheme="minorHAnsi"/>
          <w:sz w:val="24"/>
          <w:szCs w:val="24"/>
        </w:rPr>
        <w:t xml:space="preserve"> the formation of Bible Society!</w:t>
      </w:r>
      <w:r>
        <w:rPr>
          <w:rFonts w:cstheme="minorHAnsi"/>
          <w:sz w:val="24"/>
          <w:szCs w:val="24"/>
        </w:rPr>
        <w:t xml:space="preserve"> Today </w:t>
      </w:r>
      <w:r w:rsidRPr="00713309">
        <w:rPr>
          <w:rFonts w:cstheme="minorHAnsi"/>
          <w:sz w:val="24"/>
          <w:szCs w:val="24"/>
        </w:rPr>
        <w:t xml:space="preserve">Bible Society </w:t>
      </w:r>
      <w:r w:rsidR="00AF54D6">
        <w:rPr>
          <w:rFonts w:cstheme="minorHAnsi"/>
          <w:sz w:val="24"/>
          <w:szCs w:val="24"/>
        </w:rPr>
        <w:t>is</w:t>
      </w:r>
      <w:r w:rsidRPr="00713309">
        <w:rPr>
          <w:rFonts w:cstheme="minorHAnsi"/>
          <w:sz w:val="24"/>
          <w:szCs w:val="24"/>
        </w:rPr>
        <w:t xml:space="preserve"> a Christian charity on a mission to offer the </w:t>
      </w:r>
      <w:r w:rsidR="00AF54D6">
        <w:rPr>
          <w:rFonts w:cstheme="minorHAnsi"/>
          <w:sz w:val="24"/>
          <w:szCs w:val="24"/>
        </w:rPr>
        <w:t>Bible</w:t>
      </w:r>
      <w:r w:rsidRPr="00713309">
        <w:rPr>
          <w:rFonts w:cstheme="minorHAnsi"/>
          <w:sz w:val="24"/>
          <w:szCs w:val="24"/>
        </w:rPr>
        <w:t xml:space="preserve"> to the world</w:t>
      </w:r>
      <w:r w:rsidR="00AF54D6">
        <w:rPr>
          <w:rFonts w:cstheme="minorHAnsi"/>
          <w:sz w:val="24"/>
          <w:szCs w:val="24"/>
        </w:rPr>
        <w:t>, which</w:t>
      </w:r>
      <w:r>
        <w:rPr>
          <w:rFonts w:cstheme="minorHAnsi"/>
          <w:sz w:val="24"/>
          <w:szCs w:val="24"/>
        </w:rPr>
        <w:t xml:space="preserve"> </w:t>
      </w:r>
      <w:r w:rsidRPr="00713309">
        <w:rPr>
          <w:rFonts w:cstheme="minorHAnsi"/>
          <w:sz w:val="24"/>
          <w:szCs w:val="24"/>
        </w:rPr>
        <w:t>believe</w:t>
      </w:r>
      <w:r w:rsidR="00AF54D6">
        <w:rPr>
          <w:rFonts w:cstheme="minorHAnsi"/>
          <w:sz w:val="24"/>
          <w:szCs w:val="24"/>
        </w:rPr>
        <w:t>s</w:t>
      </w:r>
      <w:r w:rsidRPr="00713309">
        <w:rPr>
          <w:rFonts w:cstheme="minorHAnsi"/>
          <w:sz w:val="24"/>
          <w:szCs w:val="24"/>
        </w:rPr>
        <w:t xml:space="preserve"> th</w:t>
      </w:r>
      <w:r w:rsidR="00AF54D6">
        <w:rPr>
          <w:rFonts w:cstheme="minorHAnsi"/>
          <w:sz w:val="24"/>
          <w:szCs w:val="24"/>
        </w:rPr>
        <w:t>at when people engage with the B</w:t>
      </w:r>
      <w:r w:rsidRPr="00713309">
        <w:rPr>
          <w:rFonts w:cstheme="minorHAnsi"/>
          <w:sz w:val="24"/>
          <w:szCs w:val="24"/>
        </w:rPr>
        <w:t>ible, lives can change for good.</w:t>
      </w:r>
      <w:r>
        <w:rPr>
          <w:rFonts w:cstheme="minorHAnsi"/>
          <w:sz w:val="24"/>
          <w:szCs w:val="24"/>
        </w:rPr>
        <w:t xml:space="preserve"> </w:t>
      </w:r>
      <w:r w:rsidRPr="00713309">
        <w:rPr>
          <w:rFonts w:cstheme="minorHAnsi"/>
          <w:sz w:val="24"/>
          <w:szCs w:val="24"/>
        </w:rPr>
        <w:t>Bible Society seek</w:t>
      </w:r>
      <w:r>
        <w:rPr>
          <w:rFonts w:cstheme="minorHAnsi"/>
          <w:sz w:val="24"/>
          <w:szCs w:val="24"/>
        </w:rPr>
        <w:t>s</w:t>
      </w:r>
      <w:r w:rsidRPr="00713309">
        <w:rPr>
          <w:rFonts w:cstheme="minorHAnsi"/>
          <w:sz w:val="24"/>
          <w:szCs w:val="24"/>
        </w:rPr>
        <w:t xml:space="preserve"> to follow their mission through projects, using translation, distribution,</w:t>
      </w:r>
      <w:r>
        <w:rPr>
          <w:rFonts w:cstheme="minorHAnsi"/>
          <w:sz w:val="24"/>
          <w:szCs w:val="24"/>
        </w:rPr>
        <w:t xml:space="preserve"> </w:t>
      </w:r>
      <w:r w:rsidRPr="00713309">
        <w:rPr>
          <w:rFonts w:cstheme="minorHAnsi"/>
          <w:sz w:val="24"/>
          <w:szCs w:val="24"/>
        </w:rPr>
        <w:t>creating digital formats,</w:t>
      </w:r>
      <w:r w:rsidR="00AF54D6">
        <w:rPr>
          <w:rFonts w:cstheme="minorHAnsi"/>
          <w:sz w:val="24"/>
          <w:szCs w:val="24"/>
        </w:rPr>
        <w:t xml:space="preserve"> advocacy for the place of the Bible and S</w:t>
      </w:r>
      <w:r w:rsidRPr="00713309">
        <w:rPr>
          <w:rFonts w:cstheme="minorHAnsi"/>
          <w:sz w:val="24"/>
          <w:szCs w:val="24"/>
        </w:rPr>
        <w:t>cripture engagement</w:t>
      </w:r>
      <w:r>
        <w:rPr>
          <w:rFonts w:cstheme="minorHAnsi"/>
          <w:sz w:val="24"/>
          <w:szCs w:val="24"/>
        </w:rPr>
        <w:t xml:space="preserve"> </w:t>
      </w:r>
      <w:r w:rsidRPr="00713309">
        <w:rPr>
          <w:rFonts w:cstheme="minorHAnsi"/>
          <w:sz w:val="24"/>
          <w:szCs w:val="24"/>
        </w:rPr>
        <w:t>all over the world.</w:t>
      </w:r>
      <w:r>
        <w:rPr>
          <w:rFonts w:cstheme="minorHAnsi"/>
          <w:sz w:val="24"/>
          <w:szCs w:val="24"/>
        </w:rPr>
        <w:t xml:space="preserve"> </w:t>
      </w:r>
    </w:p>
    <w:p w:rsidR="00867B84" w:rsidRPr="00C26CBD" w:rsidRDefault="00867B84" w:rsidP="00867B84">
      <w:pPr>
        <w:spacing w:after="240" w:line="240" w:lineRule="auto"/>
        <w:rPr>
          <w:rFonts w:cstheme="minorHAnsi"/>
          <w:color w:val="0F6FC6" w:themeColor="accent1"/>
          <w:sz w:val="24"/>
          <w:szCs w:val="24"/>
        </w:rPr>
      </w:pPr>
      <w:r w:rsidRPr="00C26CBD">
        <w:rPr>
          <w:rFonts w:cstheme="minorHAnsi"/>
          <w:color w:val="0F6FC6" w:themeColor="accent1"/>
          <w:sz w:val="24"/>
          <w:szCs w:val="24"/>
        </w:rPr>
        <w:t>Our local contact</w:t>
      </w:r>
    </w:p>
    <w:p w:rsidR="00867B84" w:rsidRPr="00C26CBD" w:rsidRDefault="00867B84" w:rsidP="00867B84">
      <w:pPr>
        <w:spacing w:after="240" w:line="240" w:lineRule="auto"/>
        <w:rPr>
          <w:rFonts w:cstheme="minorHAnsi"/>
          <w:sz w:val="24"/>
          <w:szCs w:val="24"/>
        </w:rPr>
      </w:pPr>
      <w:r w:rsidRPr="00C26CBD">
        <w:rPr>
          <w:rFonts w:cstheme="minorHAnsi"/>
          <w:sz w:val="24"/>
          <w:szCs w:val="24"/>
        </w:rPr>
        <w:t>Jan Parfitt</w:t>
      </w:r>
    </w:p>
    <w:p w:rsidR="00867B84" w:rsidRDefault="00867B84" w:rsidP="00867B84">
      <w:pPr>
        <w:spacing w:after="240" w:line="240" w:lineRule="auto"/>
        <w:rPr>
          <w:rFonts w:cstheme="minorHAnsi"/>
          <w:color w:val="0F6FC6" w:themeColor="accent1"/>
          <w:sz w:val="24"/>
          <w:szCs w:val="24"/>
        </w:rPr>
      </w:pPr>
      <w:proofErr w:type="gramStart"/>
      <w:r w:rsidRPr="00C26CBD">
        <w:rPr>
          <w:rFonts w:cstheme="minorHAnsi"/>
          <w:color w:val="0F6FC6" w:themeColor="accent1"/>
          <w:sz w:val="24"/>
          <w:szCs w:val="24"/>
        </w:rPr>
        <w:t>The name(s), location and type of work undertaken by any ‘front line.</w:t>
      </w:r>
      <w:proofErr w:type="gramEnd"/>
    </w:p>
    <w:p w:rsidR="00867B84" w:rsidRPr="00713309" w:rsidRDefault="00AC1DEC" w:rsidP="00867B84">
      <w:pPr>
        <w:spacing w:after="240" w:line="240" w:lineRule="auto"/>
        <w:rPr>
          <w:rFonts w:cstheme="minorHAnsi"/>
          <w:sz w:val="24"/>
          <w:szCs w:val="24"/>
        </w:rPr>
      </w:pPr>
      <w:r>
        <w:rPr>
          <w:rFonts w:cstheme="minorHAnsi"/>
          <w:sz w:val="24"/>
          <w:szCs w:val="24"/>
        </w:rPr>
        <w:t xml:space="preserve">Now it is a major publisher and distributor of Bibles not only in English and Welsh but many other languages too. It supports many Bible Societies and their bookshops in countries where access to the Scriptures is far more difficult than for us in the UK.  </w:t>
      </w:r>
      <w:r w:rsidR="00867B84" w:rsidRPr="00713309">
        <w:rPr>
          <w:rFonts w:cstheme="minorHAnsi"/>
          <w:sz w:val="24"/>
          <w:szCs w:val="24"/>
        </w:rPr>
        <w:t>One of their big projects is ‘A Bible a Month’ through which supporters can sign up to fund a</w:t>
      </w:r>
      <w:r w:rsidR="00867B84">
        <w:rPr>
          <w:rFonts w:cstheme="minorHAnsi"/>
          <w:sz w:val="24"/>
          <w:szCs w:val="24"/>
        </w:rPr>
        <w:t xml:space="preserve"> </w:t>
      </w:r>
      <w:r w:rsidR="00867B84" w:rsidRPr="00713309">
        <w:rPr>
          <w:rFonts w:cstheme="minorHAnsi"/>
          <w:sz w:val="24"/>
          <w:szCs w:val="24"/>
        </w:rPr>
        <w:t>copy of the bible every month for distribution</w:t>
      </w:r>
      <w:r>
        <w:rPr>
          <w:rFonts w:cstheme="minorHAnsi"/>
          <w:sz w:val="24"/>
          <w:szCs w:val="24"/>
        </w:rPr>
        <w:t xml:space="preserve"> in other countries</w:t>
      </w:r>
      <w:r w:rsidR="00867B84" w:rsidRPr="00713309">
        <w:rPr>
          <w:rFonts w:cstheme="minorHAnsi"/>
          <w:sz w:val="24"/>
          <w:szCs w:val="24"/>
        </w:rPr>
        <w:t>. Amongst other activities they also produce</w:t>
      </w:r>
      <w:r w:rsidR="00867B84">
        <w:rPr>
          <w:rFonts w:cstheme="minorHAnsi"/>
          <w:sz w:val="24"/>
          <w:szCs w:val="24"/>
        </w:rPr>
        <w:t xml:space="preserve"> </w:t>
      </w:r>
      <w:r w:rsidR="00867B84" w:rsidRPr="00713309">
        <w:rPr>
          <w:rFonts w:cstheme="minorHAnsi"/>
          <w:sz w:val="24"/>
          <w:szCs w:val="24"/>
        </w:rPr>
        <w:t>resources, run an on line shop and work together with ‘Open the Book</w:t>
      </w:r>
      <w:r>
        <w:rPr>
          <w:rFonts w:cstheme="minorHAnsi"/>
          <w:sz w:val="24"/>
          <w:szCs w:val="24"/>
        </w:rPr>
        <w:t>’</w:t>
      </w:r>
      <w:r w:rsidR="00867B84" w:rsidRPr="00713309">
        <w:rPr>
          <w:rFonts w:cstheme="minorHAnsi"/>
          <w:sz w:val="24"/>
          <w:szCs w:val="24"/>
        </w:rPr>
        <w:t>, which promotes and</w:t>
      </w:r>
      <w:r w:rsidR="00867B84">
        <w:rPr>
          <w:rFonts w:cstheme="minorHAnsi"/>
          <w:sz w:val="24"/>
          <w:szCs w:val="24"/>
        </w:rPr>
        <w:t xml:space="preserve"> </w:t>
      </w:r>
      <w:r w:rsidR="00867B84" w:rsidRPr="00713309">
        <w:rPr>
          <w:rFonts w:cstheme="minorHAnsi"/>
          <w:sz w:val="24"/>
          <w:szCs w:val="24"/>
        </w:rPr>
        <w:t>trains groups of lay people to take Christian worship into schools through drama.</w:t>
      </w:r>
      <w:r w:rsidR="00867B84">
        <w:rPr>
          <w:rFonts w:cstheme="minorHAnsi"/>
          <w:sz w:val="24"/>
          <w:szCs w:val="24"/>
        </w:rPr>
        <w:t xml:space="preserve"> </w:t>
      </w:r>
      <w:r w:rsidR="00867B84" w:rsidRPr="00713309">
        <w:rPr>
          <w:rFonts w:cstheme="minorHAnsi"/>
          <w:sz w:val="24"/>
          <w:szCs w:val="24"/>
        </w:rPr>
        <w:t>We have had regular visits from representatives of the Society at our services.</w:t>
      </w:r>
      <w:r w:rsidR="00AF54D6">
        <w:rPr>
          <w:rFonts w:cstheme="minorHAnsi"/>
          <w:sz w:val="24"/>
          <w:szCs w:val="24"/>
        </w:rPr>
        <w:t xml:space="preserve">  A major project in the</w:t>
      </w:r>
      <w:r w:rsidR="00521527">
        <w:rPr>
          <w:rFonts w:cstheme="minorHAnsi"/>
          <w:sz w:val="24"/>
          <w:szCs w:val="24"/>
        </w:rPr>
        <w:t xml:space="preserve"> </w:t>
      </w:r>
      <w:r w:rsidR="00AF54D6">
        <w:rPr>
          <w:rFonts w:cstheme="minorHAnsi"/>
          <w:sz w:val="24"/>
          <w:szCs w:val="24"/>
        </w:rPr>
        <w:t xml:space="preserve">UK in recent years has been the development and promotion of the Bible Course which we have run in </w:t>
      </w:r>
      <w:proofErr w:type="spellStart"/>
      <w:r w:rsidR="00AF54D6">
        <w:rPr>
          <w:rFonts w:cstheme="minorHAnsi"/>
          <w:sz w:val="24"/>
          <w:szCs w:val="24"/>
        </w:rPr>
        <w:t>Bitterne</w:t>
      </w:r>
      <w:proofErr w:type="spellEnd"/>
      <w:r w:rsidR="00AF54D6">
        <w:rPr>
          <w:rFonts w:cstheme="minorHAnsi"/>
          <w:sz w:val="24"/>
          <w:szCs w:val="24"/>
        </w:rPr>
        <w:t>.</w:t>
      </w:r>
    </w:p>
    <w:p w:rsidR="00867B84" w:rsidRPr="00C26CBD" w:rsidRDefault="00867B84" w:rsidP="00867B84">
      <w:pPr>
        <w:spacing w:after="240" w:line="240" w:lineRule="auto"/>
        <w:rPr>
          <w:rFonts w:cstheme="minorHAnsi"/>
          <w:sz w:val="24"/>
          <w:szCs w:val="24"/>
        </w:rPr>
      </w:pPr>
      <w:r w:rsidRPr="00C26CBD">
        <w:rPr>
          <w:rFonts w:cstheme="minorHAnsi"/>
          <w:color w:val="0F6FC6" w:themeColor="accent1"/>
          <w:sz w:val="24"/>
          <w:szCs w:val="24"/>
        </w:rPr>
        <w:t xml:space="preserve">Click to go to the website </w:t>
      </w:r>
      <w:hyperlink r:id="rId15">
        <w:r w:rsidRPr="00C26CBD">
          <w:rPr>
            <w:rStyle w:val="Hyperlink"/>
            <w:rFonts w:cstheme="minorHAnsi"/>
            <w:sz w:val="24"/>
            <w:szCs w:val="24"/>
          </w:rPr>
          <w:t>biblesociety.org.uk</w:t>
        </w:r>
      </w:hyperlink>
      <w:r w:rsidRPr="00C26CBD">
        <w:rPr>
          <w:rFonts w:cstheme="minorHAnsi"/>
          <w:sz w:val="24"/>
          <w:szCs w:val="24"/>
        </w:rPr>
        <w:t xml:space="preserve"> </w:t>
      </w:r>
    </w:p>
    <w:p w:rsidR="00867B84" w:rsidRPr="00C26CBD" w:rsidRDefault="00867B84" w:rsidP="00867B84">
      <w:pPr>
        <w:spacing w:after="240" w:line="240" w:lineRule="auto"/>
        <w:rPr>
          <w:rFonts w:cstheme="minorHAnsi"/>
          <w:color w:val="0F6FC6" w:themeColor="accent1"/>
          <w:sz w:val="24"/>
          <w:szCs w:val="24"/>
        </w:rPr>
      </w:pPr>
      <w:r w:rsidRPr="00C26CBD">
        <w:rPr>
          <w:rFonts w:cstheme="minorHAnsi"/>
          <w:color w:val="0F6FC6" w:themeColor="accent1"/>
          <w:sz w:val="24"/>
          <w:szCs w:val="24"/>
        </w:rPr>
        <w:t>The reason(s) why the church family support the organisation in the 2020s</w:t>
      </w:r>
    </w:p>
    <w:p w:rsidR="00867B84" w:rsidRDefault="00AC1DEC" w:rsidP="00867B84">
      <w:pPr>
        <w:spacing w:after="240" w:line="240" w:lineRule="auto"/>
        <w:rPr>
          <w:rFonts w:cstheme="minorHAnsi"/>
          <w:sz w:val="24"/>
          <w:szCs w:val="24"/>
        </w:rPr>
      </w:pPr>
      <w:r>
        <w:rPr>
          <w:rFonts w:cstheme="minorHAnsi"/>
          <w:sz w:val="24"/>
          <w:szCs w:val="24"/>
        </w:rPr>
        <w:t>We believe that the Bible is God’s W</w:t>
      </w:r>
      <w:r w:rsidR="00867B84" w:rsidRPr="00C5485A">
        <w:rPr>
          <w:rFonts w:cstheme="minorHAnsi"/>
          <w:sz w:val="24"/>
          <w:szCs w:val="24"/>
        </w:rPr>
        <w:t>ord to us, so we should promote and support those who</w:t>
      </w:r>
      <w:r w:rsidR="00867B84">
        <w:rPr>
          <w:rFonts w:cstheme="minorHAnsi"/>
          <w:sz w:val="24"/>
          <w:szCs w:val="24"/>
        </w:rPr>
        <w:t xml:space="preserve"> </w:t>
      </w:r>
      <w:r w:rsidR="00867B84" w:rsidRPr="00C5485A">
        <w:rPr>
          <w:rFonts w:cstheme="minorHAnsi"/>
          <w:sz w:val="24"/>
          <w:szCs w:val="24"/>
        </w:rPr>
        <w:t>are aiming to make God’s word more accessible around the world</w:t>
      </w:r>
      <w:r>
        <w:rPr>
          <w:rFonts w:cstheme="minorHAnsi"/>
          <w:sz w:val="24"/>
          <w:szCs w:val="24"/>
        </w:rPr>
        <w:t>.</w:t>
      </w:r>
    </w:p>
    <w:p w:rsidR="00867B84" w:rsidRDefault="00867B84" w:rsidP="00867B84">
      <w:pPr>
        <w:spacing w:after="240" w:line="240" w:lineRule="auto"/>
        <w:rPr>
          <w:rFonts w:cstheme="minorHAnsi"/>
          <w:sz w:val="24"/>
          <w:szCs w:val="24"/>
        </w:rPr>
      </w:pPr>
    </w:p>
    <w:p w:rsidR="000F73B1" w:rsidRDefault="000F73B1">
      <w:pPr>
        <w:rPr>
          <w:rFonts w:eastAsiaTheme="majorEastAsia" w:cstheme="majorBidi"/>
          <w:b/>
          <w:color w:val="0B5294" w:themeColor="accent1" w:themeShade="BF"/>
          <w:sz w:val="28"/>
          <w:szCs w:val="32"/>
          <w:u w:val="single"/>
        </w:rPr>
      </w:pPr>
      <w:r>
        <w:br w:type="page"/>
      </w:r>
    </w:p>
    <w:p w:rsidR="00CF1AA9" w:rsidRPr="00CF1AA9" w:rsidRDefault="00CF1AA9" w:rsidP="00CF1AA9">
      <w:pPr>
        <w:pStyle w:val="Heading1"/>
        <w:rPr>
          <w:sz w:val="40"/>
          <w:szCs w:val="40"/>
        </w:rPr>
      </w:pPr>
      <w:r w:rsidRPr="00CF1AA9">
        <w:rPr>
          <w:sz w:val="40"/>
          <w:szCs w:val="40"/>
        </w:rPr>
        <w:lastRenderedPageBreak/>
        <w:t xml:space="preserve">Week </w:t>
      </w:r>
      <w:proofErr w:type="gramStart"/>
      <w:r w:rsidRPr="00CF1AA9">
        <w:rPr>
          <w:sz w:val="40"/>
          <w:szCs w:val="40"/>
        </w:rPr>
        <w:t>3  Caring</w:t>
      </w:r>
      <w:proofErr w:type="gramEnd"/>
    </w:p>
    <w:p w:rsidR="00CF1AA9" w:rsidRDefault="00CF1AA9" w:rsidP="00CF1AA9">
      <w:pPr>
        <w:spacing w:after="240" w:line="240" w:lineRule="auto"/>
        <w:rPr>
          <w:rFonts w:cstheme="minorHAnsi"/>
          <w:color w:val="0F6FC6" w:themeColor="accent1"/>
          <w:sz w:val="24"/>
          <w:szCs w:val="24"/>
        </w:rPr>
      </w:pPr>
      <w:r w:rsidRPr="00C26CBD">
        <w:rPr>
          <w:rFonts w:cstheme="minorHAnsi"/>
          <w:noProof/>
          <w:sz w:val="24"/>
          <w:szCs w:val="24"/>
          <w:lang w:eastAsia="en-GB"/>
        </w:rPr>
        <w:drawing>
          <wp:anchor distT="0" distB="0" distL="114300" distR="114300" simplePos="0" relativeHeight="251671552" behindDoc="0" locked="0" layoutInCell="1" allowOverlap="1">
            <wp:simplePos x="0" y="0"/>
            <wp:positionH relativeFrom="column">
              <wp:posOffset>4197350</wp:posOffset>
            </wp:positionH>
            <wp:positionV relativeFrom="paragraph">
              <wp:posOffset>182245</wp:posOffset>
            </wp:positionV>
            <wp:extent cx="2231390" cy="712470"/>
            <wp:effectExtent l="0" t="0" r="0" b="0"/>
            <wp:wrapThrough wrapText="bothSides">
              <wp:wrapPolygon edited="0">
                <wp:start x="0" y="0"/>
                <wp:lineTo x="0" y="20791"/>
                <wp:lineTo x="21391" y="20791"/>
                <wp:lineTo x="21391" y="0"/>
                <wp:lineTo x="0" y="0"/>
              </wp:wrapPolygon>
            </wp:wrapThrough>
            <wp:docPr id="2"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31390" cy="712470"/>
                    </a:xfrm>
                    <a:prstGeom prst="rect">
                      <a:avLst/>
                    </a:prstGeom>
                    <a:noFill/>
                    <a:ln>
                      <a:noFill/>
                    </a:ln>
                  </pic:spPr>
                </pic:pic>
              </a:graphicData>
            </a:graphic>
          </wp:anchor>
        </w:drawing>
      </w:r>
    </w:p>
    <w:p w:rsidR="00CF1AA9" w:rsidRPr="00C26CBD" w:rsidRDefault="00CF1AA9" w:rsidP="00CF1AA9">
      <w:pPr>
        <w:spacing w:after="240" w:line="240" w:lineRule="auto"/>
        <w:rPr>
          <w:rFonts w:cstheme="minorHAnsi"/>
          <w:color w:val="0F6FC6" w:themeColor="accent1"/>
          <w:sz w:val="24"/>
          <w:szCs w:val="24"/>
        </w:rPr>
      </w:pPr>
      <w:r w:rsidRPr="00C26CBD">
        <w:rPr>
          <w:rFonts w:cstheme="minorHAnsi"/>
          <w:color w:val="0F6FC6" w:themeColor="accent1"/>
          <w:sz w:val="24"/>
          <w:szCs w:val="24"/>
        </w:rPr>
        <w:t>Name of Society</w:t>
      </w:r>
    </w:p>
    <w:p w:rsidR="00CF1AA9" w:rsidRPr="00C26CBD" w:rsidRDefault="00CF1AA9" w:rsidP="00CF1AA9">
      <w:pPr>
        <w:spacing w:after="240" w:line="240" w:lineRule="auto"/>
        <w:rPr>
          <w:rFonts w:cstheme="minorHAnsi"/>
          <w:sz w:val="24"/>
          <w:szCs w:val="24"/>
        </w:rPr>
      </w:pPr>
      <w:r w:rsidRPr="00C26CBD">
        <w:rPr>
          <w:rFonts w:cstheme="minorHAnsi"/>
          <w:sz w:val="24"/>
          <w:szCs w:val="24"/>
        </w:rPr>
        <w:t xml:space="preserve">SOUTHAMPTON CITY MISSION </w:t>
      </w:r>
    </w:p>
    <w:p w:rsidR="00CF1AA9" w:rsidRPr="00C26CBD" w:rsidRDefault="00CF1AA9" w:rsidP="00CF1AA9">
      <w:pPr>
        <w:spacing w:after="240" w:line="240" w:lineRule="auto"/>
        <w:rPr>
          <w:rFonts w:cstheme="minorHAnsi"/>
          <w:sz w:val="24"/>
          <w:szCs w:val="24"/>
        </w:rPr>
      </w:pPr>
      <w:r w:rsidRPr="00C26CBD">
        <w:rPr>
          <w:rFonts w:cstheme="minorHAnsi"/>
          <w:color w:val="0F6FC6" w:themeColor="accent1"/>
          <w:sz w:val="24"/>
          <w:szCs w:val="24"/>
        </w:rPr>
        <w:t>The Aim</w:t>
      </w:r>
    </w:p>
    <w:p w:rsidR="00CF1AA9" w:rsidRPr="00C26CBD" w:rsidRDefault="00CF1AA9" w:rsidP="00CF1AA9">
      <w:pPr>
        <w:spacing w:after="240" w:line="240" w:lineRule="auto"/>
        <w:rPr>
          <w:rFonts w:cstheme="minorHAnsi"/>
          <w:sz w:val="24"/>
          <w:szCs w:val="24"/>
        </w:rPr>
      </w:pPr>
      <w:r w:rsidRPr="00C26CBD">
        <w:rPr>
          <w:rFonts w:cstheme="minorHAnsi"/>
          <w:sz w:val="24"/>
          <w:szCs w:val="24"/>
        </w:rPr>
        <w:t>An independent Christian mission working with churches in Southampton to deliver exciting schools work &amp; provide emergency food &amp; clothing through SCM Basics Bank.</w:t>
      </w:r>
    </w:p>
    <w:p w:rsidR="00CF1AA9" w:rsidRPr="00C26CBD" w:rsidRDefault="00CF1AA9" w:rsidP="00CF1AA9">
      <w:pPr>
        <w:spacing w:after="240" w:line="240" w:lineRule="auto"/>
        <w:rPr>
          <w:rFonts w:cstheme="minorHAnsi"/>
          <w:color w:val="0F6FC6" w:themeColor="accent1"/>
          <w:sz w:val="24"/>
          <w:szCs w:val="24"/>
        </w:rPr>
      </w:pPr>
      <w:proofErr w:type="gramStart"/>
      <w:r w:rsidRPr="18E0ED27">
        <w:rPr>
          <w:color w:val="0F6FC6" w:themeColor="accent1"/>
          <w:sz w:val="24"/>
          <w:szCs w:val="24"/>
        </w:rPr>
        <w:t>The activities that we support.</w:t>
      </w:r>
      <w:proofErr w:type="gramEnd"/>
    </w:p>
    <w:p w:rsidR="00CF1AA9" w:rsidRDefault="00CF1AA9" w:rsidP="00CF1AA9">
      <w:pPr>
        <w:spacing w:after="240" w:line="240" w:lineRule="auto"/>
        <w:rPr>
          <w:color w:val="0F6FC6" w:themeColor="accent1"/>
          <w:sz w:val="24"/>
          <w:szCs w:val="24"/>
        </w:rPr>
      </w:pPr>
      <w:r w:rsidRPr="18E0ED27">
        <w:rPr>
          <w:sz w:val="24"/>
          <w:szCs w:val="24"/>
        </w:rPr>
        <w:t>As a church we currently have a food bank donation point, regularly encourage the congregation to give in this way. We also usually have SCM as our Harvest donation appeal both in terms of food and money donations.</w:t>
      </w:r>
      <w:r>
        <w:rPr>
          <w:sz w:val="24"/>
          <w:szCs w:val="24"/>
        </w:rPr>
        <w:t xml:space="preserve">  WE usually collect Christmas presents for children at our Toy service</w:t>
      </w:r>
    </w:p>
    <w:p w:rsidR="00CF1AA9" w:rsidRPr="00C26CBD" w:rsidRDefault="00CF1AA9" w:rsidP="00CF1AA9">
      <w:pPr>
        <w:spacing w:after="240" w:line="240" w:lineRule="auto"/>
        <w:rPr>
          <w:rFonts w:cstheme="minorHAnsi"/>
          <w:color w:val="0F6FC6" w:themeColor="accent1"/>
          <w:sz w:val="24"/>
          <w:szCs w:val="24"/>
        </w:rPr>
      </w:pPr>
      <w:r w:rsidRPr="18E0ED27">
        <w:rPr>
          <w:color w:val="0F6FC6" w:themeColor="accent1"/>
          <w:sz w:val="24"/>
          <w:szCs w:val="24"/>
        </w:rPr>
        <w:t>Our local contact</w:t>
      </w:r>
    </w:p>
    <w:p w:rsidR="00CF1AA9" w:rsidRDefault="00CF1AA9" w:rsidP="00CF1AA9">
      <w:pPr>
        <w:spacing w:after="240" w:line="240" w:lineRule="auto"/>
        <w:rPr>
          <w:sz w:val="24"/>
          <w:szCs w:val="24"/>
        </w:rPr>
      </w:pPr>
      <w:r w:rsidRPr="18E0ED27">
        <w:rPr>
          <w:sz w:val="24"/>
          <w:szCs w:val="24"/>
        </w:rPr>
        <w:t>Duncan House leads SCM and is who we link directly with when needed.</w:t>
      </w:r>
    </w:p>
    <w:p w:rsidR="00CF1AA9" w:rsidRPr="00C26CBD" w:rsidRDefault="00CF1AA9" w:rsidP="00CF1AA9">
      <w:pPr>
        <w:spacing w:after="240" w:line="240" w:lineRule="auto"/>
        <w:rPr>
          <w:rFonts w:cstheme="minorHAnsi"/>
          <w:color w:val="0F6FC6" w:themeColor="accent1"/>
          <w:sz w:val="24"/>
          <w:szCs w:val="24"/>
        </w:rPr>
      </w:pPr>
      <w:proofErr w:type="gramStart"/>
      <w:r w:rsidRPr="18E0ED27">
        <w:rPr>
          <w:color w:val="0F6FC6" w:themeColor="accent1"/>
          <w:sz w:val="24"/>
          <w:szCs w:val="24"/>
        </w:rPr>
        <w:t>The name(s), location and type of work undertaken by any ‘front line</w:t>
      </w:r>
      <w:r>
        <w:rPr>
          <w:color w:val="0F6FC6" w:themeColor="accent1"/>
          <w:sz w:val="24"/>
          <w:szCs w:val="24"/>
        </w:rPr>
        <w:t>’</w:t>
      </w:r>
      <w:r w:rsidRPr="18E0ED27">
        <w:rPr>
          <w:color w:val="0F6FC6" w:themeColor="accent1"/>
          <w:sz w:val="24"/>
          <w:szCs w:val="24"/>
        </w:rPr>
        <w:t>.</w:t>
      </w:r>
      <w:proofErr w:type="gramEnd"/>
    </w:p>
    <w:p w:rsidR="00CF1AA9" w:rsidRDefault="00CF1AA9" w:rsidP="00CF1AA9">
      <w:pPr>
        <w:spacing w:after="240" w:line="240" w:lineRule="auto"/>
        <w:rPr>
          <w:sz w:val="24"/>
          <w:szCs w:val="24"/>
        </w:rPr>
      </w:pPr>
      <w:proofErr w:type="spellStart"/>
      <w:r w:rsidRPr="18E0ED27">
        <w:rPr>
          <w:sz w:val="24"/>
          <w:szCs w:val="24"/>
        </w:rPr>
        <w:t>Sholing</w:t>
      </w:r>
      <w:proofErr w:type="spellEnd"/>
      <w:r w:rsidRPr="18E0ED27">
        <w:rPr>
          <w:sz w:val="24"/>
          <w:szCs w:val="24"/>
        </w:rPr>
        <w:t xml:space="preserve"> St Mary’s is our nearest </w:t>
      </w:r>
      <w:proofErr w:type="spellStart"/>
      <w:r w:rsidRPr="18E0ED27">
        <w:rPr>
          <w:sz w:val="24"/>
          <w:szCs w:val="24"/>
        </w:rPr>
        <w:t>foodbank</w:t>
      </w:r>
      <w:proofErr w:type="spellEnd"/>
      <w:r w:rsidRPr="18E0ED27">
        <w:rPr>
          <w:sz w:val="24"/>
          <w:szCs w:val="24"/>
        </w:rPr>
        <w:t xml:space="preserve"> running on Tuesdays – both Ruth Palmer and Ian Wilkinson are supervisors there.</w:t>
      </w:r>
    </w:p>
    <w:p w:rsidR="00CF1AA9" w:rsidRDefault="00CF1AA9" w:rsidP="00CF1AA9">
      <w:pPr>
        <w:spacing w:after="240" w:line="240" w:lineRule="auto"/>
        <w:rPr>
          <w:sz w:val="24"/>
          <w:szCs w:val="24"/>
        </w:rPr>
      </w:pPr>
      <w:r w:rsidRPr="18E0ED27">
        <w:rPr>
          <w:sz w:val="24"/>
          <w:szCs w:val="24"/>
        </w:rPr>
        <w:t>We benefit as a school community from the Question of Faith days that SCM run with Ruth Palmer and Barry Brand part of the local team which support this input into the curriculum.</w:t>
      </w:r>
    </w:p>
    <w:p w:rsidR="00CF1AA9" w:rsidRPr="00C26CBD" w:rsidRDefault="00CF1AA9" w:rsidP="00CF1AA9">
      <w:pPr>
        <w:spacing w:after="240" w:line="240" w:lineRule="auto"/>
        <w:rPr>
          <w:rFonts w:cstheme="minorHAnsi"/>
          <w:sz w:val="24"/>
          <w:szCs w:val="24"/>
        </w:rPr>
      </w:pPr>
      <w:r w:rsidRPr="00C26CBD">
        <w:rPr>
          <w:rFonts w:cstheme="minorHAnsi"/>
          <w:color w:val="0F6FC6" w:themeColor="accent1"/>
          <w:sz w:val="24"/>
          <w:szCs w:val="24"/>
        </w:rPr>
        <w:t xml:space="preserve">Click to go to the website </w:t>
      </w:r>
      <w:hyperlink r:id="rId17">
        <w:r w:rsidRPr="00C26CBD">
          <w:rPr>
            <w:rStyle w:val="Hyperlink"/>
            <w:rFonts w:cstheme="minorHAnsi"/>
            <w:sz w:val="24"/>
            <w:szCs w:val="24"/>
          </w:rPr>
          <w:t>southamptoncitymission.co.uk</w:t>
        </w:r>
      </w:hyperlink>
    </w:p>
    <w:p w:rsidR="00CF1AA9" w:rsidRPr="00C26CBD" w:rsidRDefault="00CF1AA9" w:rsidP="00CF1AA9">
      <w:pPr>
        <w:spacing w:after="240" w:line="240" w:lineRule="auto"/>
        <w:rPr>
          <w:rFonts w:cstheme="minorHAnsi"/>
          <w:color w:val="0F6FC6" w:themeColor="accent1"/>
          <w:sz w:val="24"/>
          <w:szCs w:val="24"/>
        </w:rPr>
      </w:pPr>
      <w:r w:rsidRPr="18E0ED27">
        <w:rPr>
          <w:color w:val="0F6FC6" w:themeColor="accent1"/>
          <w:sz w:val="24"/>
          <w:szCs w:val="24"/>
        </w:rPr>
        <w:t>The reason(s) why the church family support the organisation in the 2020s</w:t>
      </w:r>
    </w:p>
    <w:p w:rsidR="00CF1AA9" w:rsidRDefault="00CF1AA9" w:rsidP="00CF1AA9">
      <w:pPr>
        <w:spacing w:after="240" w:line="240" w:lineRule="auto"/>
        <w:rPr>
          <w:sz w:val="24"/>
          <w:szCs w:val="24"/>
        </w:rPr>
      </w:pPr>
      <w:r w:rsidRPr="18E0ED27">
        <w:rPr>
          <w:sz w:val="24"/>
          <w:szCs w:val="24"/>
        </w:rPr>
        <w:t xml:space="preserve">We believe that it is so important to help support the least, the lost, the hurting and the broken not only abroad but also locally too. SCM do a fantastic job of bringing the Good News of Jesus in practical and spiritual ways across the City to those most in need. This is a really simple and accessible project that we can fully get on board with. </w:t>
      </w:r>
    </w:p>
    <w:p w:rsidR="00CF1AA9" w:rsidRPr="00C26CBD" w:rsidRDefault="00CF1AA9" w:rsidP="00CF1AA9">
      <w:pPr>
        <w:spacing w:after="240" w:line="240" w:lineRule="auto"/>
        <w:rPr>
          <w:rFonts w:cstheme="minorHAnsi"/>
          <w:b/>
          <w:bCs/>
          <w:sz w:val="24"/>
          <w:szCs w:val="24"/>
          <w:u w:val="single"/>
        </w:rPr>
      </w:pPr>
    </w:p>
    <w:p w:rsidR="00CF1AA9" w:rsidRDefault="00CF1AA9">
      <w:pPr>
        <w:rPr>
          <w:rFonts w:eastAsiaTheme="majorEastAsia" w:cstheme="majorBidi"/>
          <w:b/>
          <w:color w:val="0B5294" w:themeColor="accent1" w:themeShade="BF"/>
          <w:sz w:val="28"/>
          <w:szCs w:val="32"/>
          <w:u w:val="single"/>
        </w:rPr>
      </w:pPr>
      <w:r>
        <w:br w:type="page"/>
      </w:r>
    </w:p>
    <w:p w:rsidR="00D907E6" w:rsidRPr="00CF1AA9" w:rsidRDefault="00D907E6" w:rsidP="00501C66">
      <w:pPr>
        <w:pStyle w:val="Heading1"/>
        <w:rPr>
          <w:sz w:val="40"/>
          <w:szCs w:val="40"/>
        </w:rPr>
      </w:pPr>
      <w:r w:rsidRPr="00CF1AA9">
        <w:rPr>
          <w:sz w:val="40"/>
          <w:szCs w:val="40"/>
        </w:rPr>
        <w:lastRenderedPageBreak/>
        <w:t xml:space="preserve">Week </w:t>
      </w:r>
      <w:r w:rsidR="004F0F5B" w:rsidRPr="00CF1AA9">
        <w:rPr>
          <w:sz w:val="40"/>
          <w:szCs w:val="40"/>
        </w:rPr>
        <w:t>4</w:t>
      </w:r>
      <w:r w:rsidRPr="00CF1AA9">
        <w:rPr>
          <w:sz w:val="40"/>
          <w:szCs w:val="40"/>
        </w:rPr>
        <w:t xml:space="preserve"> </w:t>
      </w:r>
      <w:r w:rsidR="008B31D7" w:rsidRPr="00CF1AA9">
        <w:rPr>
          <w:sz w:val="40"/>
          <w:szCs w:val="40"/>
        </w:rPr>
        <w:t>Suffering</w:t>
      </w:r>
    </w:p>
    <w:p w:rsidR="00D907E6" w:rsidRPr="00C26CBD" w:rsidRDefault="00085344" w:rsidP="00D907E6">
      <w:pPr>
        <w:spacing w:after="240" w:line="240" w:lineRule="auto"/>
        <w:rPr>
          <w:rFonts w:cstheme="minorHAnsi"/>
          <w:color w:val="0F6FC6" w:themeColor="accent1"/>
          <w:sz w:val="24"/>
          <w:szCs w:val="24"/>
        </w:rPr>
      </w:pPr>
      <w:r w:rsidRPr="00C26CBD">
        <w:rPr>
          <w:rFonts w:cstheme="minorHAnsi"/>
          <w:noProof/>
          <w:sz w:val="24"/>
          <w:szCs w:val="24"/>
          <w:lang w:eastAsia="en-GB"/>
        </w:rPr>
        <w:drawing>
          <wp:anchor distT="0" distB="0" distL="114300" distR="114300" simplePos="0" relativeHeight="251662336" behindDoc="0" locked="0" layoutInCell="1" allowOverlap="1">
            <wp:simplePos x="0" y="0"/>
            <wp:positionH relativeFrom="column">
              <wp:posOffset>5219065</wp:posOffset>
            </wp:positionH>
            <wp:positionV relativeFrom="paragraph">
              <wp:posOffset>106045</wp:posOffset>
            </wp:positionV>
            <wp:extent cx="1535019" cy="673936"/>
            <wp:effectExtent l="0" t="0" r="8255" b="0"/>
            <wp:wrapThrough wrapText="bothSides">
              <wp:wrapPolygon edited="0">
                <wp:start x="0" y="0"/>
                <wp:lineTo x="0" y="20765"/>
                <wp:lineTo x="16086" y="20765"/>
                <wp:lineTo x="16890" y="19544"/>
                <wp:lineTo x="21448" y="11604"/>
                <wp:lineTo x="21448" y="9161"/>
                <wp:lineTo x="19303" y="4886"/>
                <wp:lineTo x="16086" y="0"/>
                <wp:lineTo x="0" y="0"/>
              </wp:wrapPolygon>
            </wp:wrapThrough>
            <wp:docPr id="15"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 uri="{96DAC541-7B7A-43D3-8B79-37D633B846F1}">
                          <asvg:svgBlip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svg="http://schemas.microsoft.com/office/drawing/2016/SVG/main" r:embed="rId21"/>
                        </a:ext>
                      </a:extLst>
                    </a:blip>
                    <a:stretch>
                      <a:fillRect/>
                    </a:stretch>
                  </pic:blipFill>
                  <pic:spPr>
                    <a:xfrm>
                      <a:off x="0" y="0"/>
                      <a:ext cx="1535019" cy="673936"/>
                    </a:xfrm>
                    <a:prstGeom prst="rect">
                      <a:avLst/>
                    </a:prstGeom>
                  </pic:spPr>
                </pic:pic>
              </a:graphicData>
            </a:graphic>
          </wp:anchor>
        </w:drawing>
      </w:r>
      <w:r w:rsidR="00D907E6" w:rsidRPr="00C26CBD">
        <w:rPr>
          <w:rFonts w:cstheme="minorHAnsi"/>
          <w:color w:val="0F6FC6" w:themeColor="accent1"/>
          <w:sz w:val="24"/>
          <w:szCs w:val="24"/>
        </w:rPr>
        <w:t>Name of Society</w:t>
      </w:r>
    </w:p>
    <w:p w:rsidR="00D907E6" w:rsidRPr="00C26CBD" w:rsidRDefault="00D907E6" w:rsidP="00D907E6">
      <w:pPr>
        <w:spacing w:after="240" w:line="240" w:lineRule="auto"/>
        <w:rPr>
          <w:rFonts w:cstheme="minorHAnsi"/>
          <w:sz w:val="24"/>
          <w:szCs w:val="24"/>
        </w:rPr>
      </w:pPr>
      <w:r w:rsidRPr="00C26CBD">
        <w:rPr>
          <w:rFonts w:cstheme="minorHAnsi"/>
          <w:sz w:val="24"/>
          <w:szCs w:val="24"/>
        </w:rPr>
        <w:t xml:space="preserve">CHRISTIAN AID </w:t>
      </w:r>
    </w:p>
    <w:p w:rsidR="00D907E6" w:rsidRPr="00C26CBD" w:rsidRDefault="00D907E6" w:rsidP="00D907E6">
      <w:pPr>
        <w:spacing w:after="240" w:line="240" w:lineRule="auto"/>
        <w:rPr>
          <w:rFonts w:cstheme="minorHAnsi"/>
          <w:sz w:val="24"/>
          <w:szCs w:val="24"/>
        </w:rPr>
      </w:pPr>
      <w:r w:rsidRPr="00C26CBD">
        <w:rPr>
          <w:rFonts w:cstheme="minorHAnsi"/>
          <w:color w:val="0F6FC6" w:themeColor="accent1"/>
          <w:sz w:val="24"/>
          <w:szCs w:val="24"/>
        </w:rPr>
        <w:t>The Aim</w:t>
      </w:r>
    </w:p>
    <w:p w:rsidR="00D907E6" w:rsidRPr="00C26CBD" w:rsidRDefault="00D907E6" w:rsidP="00D907E6">
      <w:pPr>
        <w:spacing w:after="240" w:line="240" w:lineRule="auto"/>
        <w:rPr>
          <w:sz w:val="24"/>
          <w:szCs w:val="24"/>
        </w:rPr>
      </w:pPr>
      <w:proofErr w:type="gramStart"/>
      <w:r w:rsidRPr="00C26CBD">
        <w:rPr>
          <w:sz w:val="24"/>
          <w:szCs w:val="24"/>
        </w:rPr>
        <w:t>A global movement of people, churches and local organisations.</w:t>
      </w:r>
      <w:proofErr w:type="gramEnd"/>
      <w:r w:rsidRPr="00C26CBD">
        <w:rPr>
          <w:sz w:val="24"/>
          <w:szCs w:val="24"/>
        </w:rPr>
        <w:t xml:space="preserve"> </w:t>
      </w:r>
      <w:proofErr w:type="gramStart"/>
      <w:r w:rsidRPr="00C26CBD">
        <w:rPr>
          <w:sz w:val="24"/>
          <w:szCs w:val="24"/>
        </w:rPr>
        <w:t>inspired</w:t>
      </w:r>
      <w:proofErr w:type="gramEnd"/>
      <w:r w:rsidRPr="00C26CBD">
        <w:rPr>
          <w:sz w:val="24"/>
          <w:szCs w:val="24"/>
        </w:rPr>
        <w:t xml:space="preserve"> by the teachings of Jesus.</w:t>
      </w:r>
    </w:p>
    <w:p w:rsidR="00D907E6" w:rsidRPr="00C26CBD" w:rsidRDefault="00D907E6" w:rsidP="00D907E6">
      <w:pPr>
        <w:spacing w:after="240" w:line="240" w:lineRule="auto"/>
        <w:rPr>
          <w:rFonts w:cstheme="minorHAnsi"/>
          <w:color w:val="0F6FC6" w:themeColor="accent1"/>
          <w:sz w:val="24"/>
          <w:szCs w:val="24"/>
        </w:rPr>
      </w:pPr>
      <w:proofErr w:type="gramStart"/>
      <w:r w:rsidRPr="00C26CBD">
        <w:rPr>
          <w:rFonts w:cstheme="minorHAnsi"/>
          <w:color w:val="0F6FC6" w:themeColor="accent1"/>
          <w:sz w:val="24"/>
          <w:szCs w:val="24"/>
        </w:rPr>
        <w:t>The activities that we support.</w:t>
      </w:r>
      <w:proofErr w:type="gramEnd"/>
    </w:p>
    <w:p w:rsidR="00D907E6" w:rsidRPr="00C26CBD" w:rsidRDefault="00D907E6" w:rsidP="00D907E6">
      <w:pPr>
        <w:spacing w:after="240" w:line="240" w:lineRule="auto"/>
        <w:rPr>
          <w:sz w:val="24"/>
          <w:szCs w:val="24"/>
        </w:rPr>
      </w:pPr>
      <w:r w:rsidRPr="00C26CBD">
        <w:rPr>
          <w:sz w:val="24"/>
          <w:szCs w:val="24"/>
        </w:rPr>
        <w:t>Christian Aid was founded in 1945 to help refugees after the 2</w:t>
      </w:r>
      <w:r w:rsidRPr="00C26CBD">
        <w:rPr>
          <w:sz w:val="24"/>
          <w:szCs w:val="24"/>
          <w:vertAlign w:val="superscript"/>
        </w:rPr>
        <w:t>nd</w:t>
      </w:r>
      <w:r w:rsidR="00521527">
        <w:rPr>
          <w:sz w:val="24"/>
          <w:szCs w:val="24"/>
        </w:rPr>
        <w:t xml:space="preserve"> World War.  T</w:t>
      </w:r>
      <w:r w:rsidRPr="00C26CBD">
        <w:rPr>
          <w:sz w:val="24"/>
          <w:szCs w:val="24"/>
        </w:rPr>
        <w:t>heir vision is to create a world where everyone can live a full life, free from poverty. As a faith-based organisation, anchored in church congregations and a network of partnerships across the world, Christian Aid aims to create a movement of people who passionately champion dignity, equality, justice and love</w:t>
      </w:r>
    </w:p>
    <w:p w:rsidR="00D907E6" w:rsidRPr="00C26CBD" w:rsidRDefault="00D907E6" w:rsidP="00D907E6">
      <w:pPr>
        <w:spacing w:after="240" w:line="240" w:lineRule="auto"/>
        <w:rPr>
          <w:rFonts w:cstheme="minorHAnsi"/>
          <w:color w:val="0F6FC6" w:themeColor="accent1"/>
          <w:sz w:val="24"/>
          <w:szCs w:val="24"/>
        </w:rPr>
      </w:pPr>
      <w:r w:rsidRPr="00C26CBD">
        <w:rPr>
          <w:rFonts w:cstheme="minorHAnsi"/>
          <w:color w:val="0F6FC6" w:themeColor="accent1"/>
          <w:sz w:val="24"/>
          <w:szCs w:val="24"/>
        </w:rPr>
        <w:t>Our local contact</w:t>
      </w:r>
    </w:p>
    <w:p w:rsidR="00D907E6" w:rsidRPr="00C26CBD" w:rsidRDefault="00D907E6" w:rsidP="00D907E6">
      <w:pPr>
        <w:spacing w:after="240" w:line="240" w:lineRule="auto"/>
        <w:rPr>
          <w:rFonts w:cstheme="minorHAnsi"/>
          <w:sz w:val="24"/>
          <w:szCs w:val="24"/>
        </w:rPr>
      </w:pPr>
      <w:r w:rsidRPr="00C26CBD">
        <w:rPr>
          <w:rFonts w:cstheme="minorHAnsi"/>
          <w:sz w:val="24"/>
          <w:szCs w:val="24"/>
        </w:rPr>
        <w:t>Sue Daw</w:t>
      </w:r>
    </w:p>
    <w:p w:rsidR="00D907E6" w:rsidRPr="00C26CBD" w:rsidRDefault="00D907E6" w:rsidP="00D907E6">
      <w:pPr>
        <w:spacing w:after="240" w:line="240" w:lineRule="auto"/>
        <w:rPr>
          <w:rFonts w:cstheme="minorHAnsi"/>
          <w:sz w:val="24"/>
          <w:szCs w:val="24"/>
        </w:rPr>
      </w:pPr>
      <w:r w:rsidRPr="00C26CBD">
        <w:rPr>
          <w:rFonts w:cstheme="minorHAnsi"/>
          <w:color w:val="0F6FC6" w:themeColor="accent1"/>
          <w:sz w:val="24"/>
          <w:szCs w:val="24"/>
        </w:rPr>
        <w:t>The name(s), location and type of work undertaken by any ‘front line</w:t>
      </w:r>
      <w:r w:rsidRPr="00C26CBD">
        <w:rPr>
          <w:rFonts w:cstheme="minorHAnsi"/>
          <w:sz w:val="24"/>
          <w:szCs w:val="24"/>
        </w:rPr>
        <w:t xml:space="preserve"> </w:t>
      </w:r>
    </w:p>
    <w:p w:rsidR="00D907E6" w:rsidRPr="00C26CBD" w:rsidRDefault="00D907E6" w:rsidP="00D907E6">
      <w:pPr>
        <w:spacing w:after="240" w:line="240" w:lineRule="auto"/>
        <w:rPr>
          <w:sz w:val="24"/>
          <w:szCs w:val="24"/>
        </w:rPr>
      </w:pPr>
      <w:r w:rsidRPr="00C26CBD">
        <w:rPr>
          <w:sz w:val="24"/>
          <w:szCs w:val="24"/>
        </w:rPr>
        <w:t>Christian Aid work</w:t>
      </w:r>
      <w:r w:rsidR="00521527">
        <w:rPr>
          <w:sz w:val="24"/>
          <w:szCs w:val="24"/>
        </w:rPr>
        <w:t>s</w:t>
      </w:r>
      <w:r w:rsidRPr="00C26CBD">
        <w:rPr>
          <w:sz w:val="24"/>
          <w:szCs w:val="24"/>
        </w:rPr>
        <w:t xml:space="preserve"> with some of the world</w:t>
      </w:r>
      <w:r w:rsidR="008B31D7">
        <w:rPr>
          <w:sz w:val="24"/>
          <w:szCs w:val="24"/>
        </w:rPr>
        <w:t>’</w:t>
      </w:r>
      <w:r w:rsidRPr="00C26CBD">
        <w:rPr>
          <w:sz w:val="24"/>
          <w:szCs w:val="24"/>
        </w:rPr>
        <w:t>s mo</w:t>
      </w:r>
      <w:r w:rsidR="00521527">
        <w:rPr>
          <w:sz w:val="24"/>
          <w:szCs w:val="24"/>
        </w:rPr>
        <w:t xml:space="preserve">st vulnerable communities in </w:t>
      </w:r>
      <w:r w:rsidRPr="00C26CBD">
        <w:rPr>
          <w:sz w:val="24"/>
          <w:szCs w:val="24"/>
        </w:rPr>
        <w:t>Africa, Asia, the Middle East, and Latin America a</w:t>
      </w:r>
      <w:r w:rsidR="00521527">
        <w:rPr>
          <w:sz w:val="24"/>
          <w:szCs w:val="24"/>
        </w:rPr>
        <w:t>nd the Caribbean. It always works through local partners,</w:t>
      </w:r>
      <w:r w:rsidRPr="00C26CBD">
        <w:rPr>
          <w:sz w:val="24"/>
          <w:szCs w:val="24"/>
        </w:rPr>
        <w:t xml:space="preserve"> strengthening peace-building, promoting resilient farming, challenging inequality, empowering women and promoting their rights, justice and peace building, ensuring people can access the services they need, and adapting livelihoods to climate change. When emergencies strike in these countries, they are there before, during and after, to save lives and support people in the long term.</w:t>
      </w:r>
      <w:r w:rsidR="00521527">
        <w:rPr>
          <w:sz w:val="24"/>
          <w:szCs w:val="24"/>
        </w:rPr>
        <w:t xml:space="preserve">  It is one of the members of the DEC (Disasters Emergency Committee) which responds to and raises funds for the major emergency situations around the world.</w:t>
      </w:r>
    </w:p>
    <w:p w:rsidR="00D907E6" w:rsidRPr="00C26CBD" w:rsidRDefault="00D907E6" w:rsidP="00D907E6">
      <w:pPr>
        <w:spacing w:after="240" w:line="240" w:lineRule="auto"/>
        <w:rPr>
          <w:rFonts w:cstheme="minorHAnsi"/>
          <w:sz w:val="24"/>
          <w:szCs w:val="24"/>
        </w:rPr>
      </w:pPr>
      <w:r w:rsidRPr="00C26CBD">
        <w:rPr>
          <w:rFonts w:cstheme="minorHAnsi"/>
          <w:color w:val="0F6FC6" w:themeColor="accent1"/>
          <w:sz w:val="24"/>
          <w:szCs w:val="24"/>
        </w:rPr>
        <w:t xml:space="preserve">.Click to go to the website </w:t>
      </w:r>
      <w:hyperlink r:id="rId22">
        <w:r w:rsidRPr="00C26CBD">
          <w:rPr>
            <w:rStyle w:val="Hyperlink"/>
            <w:rFonts w:cstheme="minorHAnsi"/>
            <w:sz w:val="24"/>
            <w:szCs w:val="24"/>
          </w:rPr>
          <w:t>christianaid.org.uk</w:t>
        </w:r>
      </w:hyperlink>
      <w:r w:rsidRPr="00C26CBD">
        <w:rPr>
          <w:rFonts w:cstheme="minorHAnsi"/>
          <w:sz w:val="24"/>
          <w:szCs w:val="24"/>
        </w:rPr>
        <w:t xml:space="preserve"> </w:t>
      </w:r>
    </w:p>
    <w:p w:rsidR="00D907E6" w:rsidRPr="00C26CBD" w:rsidRDefault="00D907E6" w:rsidP="00D907E6">
      <w:pPr>
        <w:spacing w:after="240" w:line="240" w:lineRule="auto"/>
        <w:rPr>
          <w:rFonts w:cstheme="minorHAnsi"/>
          <w:color w:val="0F6FC6" w:themeColor="accent1"/>
          <w:sz w:val="24"/>
          <w:szCs w:val="24"/>
        </w:rPr>
      </w:pPr>
      <w:r w:rsidRPr="00C26CBD">
        <w:rPr>
          <w:rFonts w:cstheme="minorHAnsi"/>
          <w:color w:val="0F6FC6" w:themeColor="accent1"/>
          <w:sz w:val="24"/>
          <w:szCs w:val="24"/>
        </w:rPr>
        <w:t>The reason(s) why the church family support the organisation in the 2020s</w:t>
      </w:r>
    </w:p>
    <w:p w:rsidR="00D907E6" w:rsidRPr="00C26CBD" w:rsidRDefault="00D907E6" w:rsidP="00D907E6">
      <w:pPr>
        <w:spacing w:after="240" w:line="240" w:lineRule="auto"/>
        <w:rPr>
          <w:sz w:val="24"/>
          <w:szCs w:val="24"/>
        </w:rPr>
      </w:pPr>
      <w:r w:rsidRPr="00C26CBD">
        <w:rPr>
          <w:sz w:val="24"/>
          <w:szCs w:val="24"/>
        </w:rPr>
        <w:t xml:space="preserve">It provides opportunities for us to take action, campaign, give and pray for our less fortunate neighbours throughout the world. We also have an opportunity to work together with local churches during Christian Aid week. As Christians we are called to love our neighbours and put our faith into action. </w:t>
      </w:r>
      <w:r w:rsidR="008B31D7">
        <w:rPr>
          <w:sz w:val="24"/>
          <w:szCs w:val="24"/>
        </w:rPr>
        <w:t>‘</w:t>
      </w:r>
      <w:r w:rsidRPr="00C26CBD">
        <w:rPr>
          <w:sz w:val="24"/>
          <w:szCs w:val="24"/>
        </w:rPr>
        <w:t>Let us love, not in word or speech but in truth and action</w:t>
      </w:r>
      <w:r w:rsidR="008B31D7">
        <w:rPr>
          <w:sz w:val="24"/>
          <w:szCs w:val="24"/>
        </w:rPr>
        <w:t>’</w:t>
      </w:r>
      <w:r w:rsidRPr="00C26CBD">
        <w:rPr>
          <w:sz w:val="24"/>
          <w:szCs w:val="24"/>
        </w:rPr>
        <w:t xml:space="preserve"> (1 John 3:18).</w:t>
      </w:r>
    </w:p>
    <w:p w:rsidR="00D907E6" w:rsidRDefault="00D907E6" w:rsidP="00776475">
      <w:pPr>
        <w:spacing w:after="240" w:line="240" w:lineRule="auto"/>
        <w:jc w:val="center"/>
        <w:rPr>
          <w:rFonts w:cstheme="minorHAnsi"/>
          <w:b/>
          <w:sz w:val="24"/>
          <w:szCs w:val="24"/>
          <w:u w:val="single"/>
        </w:rPr>
      </w:pPr>
    </w:p>
    <w:p w:rsidR="00D907E6" w:rsidRDefault="00D907E6" w:rsidP="00776475">
      <w:pPr>
        <w:spacing w:after="240" w:line="240" w:lineRule="auto"/>
        <w:jc w:val="center"/>
        <w:rPr>
          <w:rFonts w:cstheme="minorHAnsi"/>
          <w:b/>
          <w:sz w:val="24"/>
          <w:szCs w:val="24"/>
          <w:u w:val="single"/>
        </w:rPr>
      </w:pPr>
    </w:p>
    <w:p w:rsidR="00D907E6" w:rsidRDefault="00D907E6" w:rsidP="00776475">
      <w:pPr>
        <w:spacing w:after="240" w:line="240" w:lineRule="auto"/>
        <w:jc w:val="center"/>
        <w:rPr>
          <w:rFonts w:cstheme="minorHAnsi"/>
          <w:b/>
          <w:sz w:val="24"/>
          <w:szCs w:val="24"/>
          <w:u w:val="single"/>
        </w:rPr>
      </w:pPr>
    </w:p>
    <w:p w:rsidR="00750E03" w:rsidRDefault="00750E03">
      <w:pPr>
        <w:rPr>
          <w:rFonts w:cstheme="minorHAnsi"/>
          <w:b/>
          <w:sz w:val="24"/>
          <w:szCs w:val="24"/>
          <w:u w:val="single"/>
        </w:rPr>
      </w:pPr>
      <w:r>
        <w:rPr>
          <w:rFonts w:cstheme="minorHAnsi"/>
          <w:b/>
          <w:sz w:val="24"/>
          <w:szCs w:val="24"/>
          <w:u w:val="single"/>
        </w:rPr>
        <w:br w:type="page"/>
      </w:r>
    </w:p>
    <w:p w:rsidR="00750E03" w:rsidRPr="00CF1AA9" w:rsidRDefault="00750E03" w:rsidP="00501C66">
      <w:pPr>
        <w:pStyle w:val="Heading1"/>
        <w:rPr>
          <w:sz w:val="40"/>
          <w:szCs w:val="40"/>
        </w:rPr>
      </w:pPr>
      <w:r w:rsidRPr="00CF1AA9">
        <w:rPr>
          <w:sz w:val="40"/>
          <w:szCs w:val="40"/>
        </w:rPr>
        <w:lastRenderedPageBreak/>
        <w:t xml:space="preserve">Week </w:t>
      </w:r>
      <w:r w:rsidR="004F0F5B" w:rsidRPr="00CF1AA9">
        <w:rPr>
          <w:sz w:val="40"/>
          <w:szCs w:val="40"/>
        </w:rPr>
        <w:t>4</w:t>
      </w:r>
      <w:r w:rsidRPr="00CF1AA9">
        <w:rPr>
          <w:sz w:val="40"/>
          <w:szCs w:val="40"/>
        </w:rPr>
        <w:t xml:space="preserve"> </w:t>
      </w:r>
      <w:r w:rsidR="008B31D7" w:rsidRPr="00CF1AA9">
        <w:rPr>
          <w:sz w:val="40"/>
          <w:szCs w:val="40"/>
        </w:rPr>
        <w:t>Suffering</w:t>
      </w:r>
      <w:r w:rsidRPr="00CF1AA9">
        <w:rPr>
          <w:sz w:val="40"/>
          <w:szCs w:val="40"/>
        </w:rPr>
        <w:t xml:space="preserve"> (Continued)</w:t>
      </w:r>
    </w:p>
    <w:p w:rsidR="00750E03" w:rsidRPr="00C26CBD" w:rsidRDefault="00750E03" w:rsidP="00750E03">
      <w:pPr>
        <w:spacing w:after="240" w:line="240" w:lineRule="auto"/>
        <w:rPr>
          <w:rFonts w:cstheme="minorHAnsi"/>
          <w:color w:val="0F6FC6" w:themeColor="accent1"/>
          <w:sz w:val="24"/>
          <w:szCs w:val="24"/>
        </w:rPr>
      </w:pPr>
      <w:r w:rsidRPr="00C26CBD">
        <w:rPr>
          <w:rFonts w:cstheme="minorHAnsi"/>
          <w:noProof/>
          <w:sz w:val="24"/>
          <w:szCs w:val="24"/>
          <w:lang w:eastAsia="en-GB"/>
        </w:rPr>
        <w:drawing>
          <wp:anchor distT="0" distB="0" distL="114300" distR="114300" simplePos="0" relativeHeight="251668480" behindDoc="0" locked="0" layoutInCell="1" allowOverlap="1">
            <wp:simplePos x="0" y="0"/>
            <wp:positionH relativeFrom="column">
              <wp:posOffset>4171950</wp:posOffset>
            </wp:positionH>
            <wp:positionV relativeFrom="paragraph">
              <wp:posOffset>43815</wp:posOffset>
            </wp:positionV>
            <wp:extent cx="2400300" cy="1211580"/>
            <wp:effectExtent l="0" t="0" r="0" b="7620"/>
            <wp:wrapThrough wrapText="bothSides">
              <wp:wrapPolygon edited="0">
                <wp:start x="0" y="0"/>
                <wp:lineTo x="0" y="21396"/>
                <wp:lineTo x="21429" y="21396"/>
                <wp:lineTo x="21429" y="0"/>
                <wp:lineTo x="0" y="0"/>
              </wp:wrapPolygon>
            </wp:wrapThrough>
            <wp:docPr id="10" name="Picture 10"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with medium confidence"/>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0300" cy="1211580"/>
                    </a:xfrm>
                    <a:prstGeom prst="rect">
                      <a:avLst/>
                    </a:prstGeom>
                    <a:noFill/>
                  </pic:spPr>
                </pic:pic>
              </a:graphicData>
            </a:graphic>
          </wp:anchor>
        </w:drawing>
      </w:r>
      <w:r w:rsidRPr="00C26CBD">
        <w:rPr>
          <w:rFonts w:cstheme="minorHAnsi"/>
          <w:color w:val="0F6FC6" w:themeColor="accent1"/>
          <w:sz w:val="24"/>
          <w:szCs w:val="24"/>
        </w:rPr>
        <w:t>Name of Society</w:t>
      </w:r>
    </w:p>
    <w:p w:rsidR="00750E03" w:rsidRPr="00C26CBD" w:rsidRDefault="00750E03" w:rsidP="00750E03">
      <w:pPr>
        <w:spacing w:after="240" w:line="240" w:lineRule="auto"/>
        <w:rPr>
          <w:rFonts w:cstheme="minorHAnsi"/>
          <w:sz w:val="24"/>
          <w:szCs w:val="24"/>
        </w:rPr>
      </w:pPr>
      <w:r w:rsidRPr="00C26CBD">
        <w:rPr>
          <w:rFonts w:cstheme="minorHAnsi"/>
          <w:sz w:val="24"/>
          <w:szCs w:val="24"/>
        </w:rPr>
        <w:t xml:space="preserve">THE LEPROSY MISSION </w:t>
      </w:r>
    </w:p>
    <w:p w:rsidR="00750E03" w:rsidRDefault="00750E03" w:rsidP="00750E03">
      <w:pPr>
        <w:spacing w:after="240" w:line="240" w:lineRule="auto"/>
        <w:rPr>
          <w:rFonts w:cstheme="minorHAnsi"/>
          <w:color w:val="0F6FC6" w:themeColor="accent1"/>
          <w:sz w:val="24"/>
          <w:szCs w:val="24"/>
        </w:rPr>
      </w:pPr>
    </w:p>
    <w:p w:rsidR="00750E03" w:rsidRPr="00C26CBD" w:rsidRDefault="00750E03" w:rsidP="00750E03">
      <w:pPr>
        <w:spacing w:after="240" w:line="240" w:lineRule="auto"/>
        <w:rPr>
          <w:rFonts w:cstheme="minorHAnsi"/>
          <w:sz w:val="24"/>
          <w:szCs w:val="24"/>
        </w:rPr>
      </w:pPr>
      <w:r w:rsidRPr="00C26CBD">
        <w:rPr>
          <w:rFonts w:cstheme="minorHAnsi"/>
          <w:color w:val="0F6FC6" w:themeColor="accent1"/>
          <w:sz w:val="24"/>
          <w:szCs w:val="24"/>
        </w:rPr>
        <w:t>The Aim</w:t>
      </w:r>
    </w:p>
    <w:p w:rsidR="00750E03" w:rsidRPr="00C26CBD" w:rsidRDefault="00750E03" w:rsidP="00750E03">
      <w:pPr>
        <w:spacing w:after="240" w:line="240" w:lineRule="auto"/>
        <w:rPr>
          <w:rFonts w:cstheme="minorHAnsi"/>
          <w:sz w:val="24"/>
          <w:szCs w:val="24"/>
        </w:rPr>
      </w:pPr>
      <w:proofErr w:type="gramStart"/>
      <w:r w:rsidRPr="00C26CBD">
        <w:rPr>
          <w:rFonts w:cstheme="minorHAnsi"/>
          <w:sz w:val="24"/>
          <w:szCs w:val="24"/>
        </w:rPr>
        <w:t>A global Christian organisation leading the fight against leprosy.</w:t>
      </w:r>
      <w:proofErr w:type="gramEnd"/>
      <w:r w:rsidRPr="00C26CBD">
        <w:rPr>
          <w:rFonts w:cstheme="minorHAnsi"/>
          <w:sz w:val="24"/>
          <w:szCs w:val="24"/>
        </w:rPr>
        <w:t xml:space="preserve"> Following Jesus Christ, we seek to bring about transformation, breaking the chains of leprosy and empowering people to attain healing, dignity and life in all its fullness.</w:t>
      </w:r>
    </w:p>
    <w:p w:rsidR="00750E03" w:rsidRPr="00C26CBD" w:rsidRDefault="00750E03" w:rsidP="00750E03">
      <w:pPr>
        <w:spacing w:after="240" w:line="240" w:lineRule="auto"/>
        <w:rPr>
          <w:rFonts w:cstheme="minorHAnsi"/>
          <w:color w:val="0F6FC6" w:themeColor="accent1"/>
          <w:sz w:val="24"/>
          <w:szCs w:val="24"/>
        </w:rPr>
      </w:pPr>
      <w:proofErr w:type="gramStart"/>
      <w:r w:rsidRPr="00C26CBD">
        <w:rPr>
          <w:rFonts w:cstheme="minorHAnsi"/>
          <w:color w:val="0F6FC6" w:themeColor="accent1"/>
          <w:sz w:val="24"/>
          <w:szCs w:val="24"/>
        </w:rPr>
        <w:t>The activities that we support.</w:t>
      </w:r>
      <w:proofErr w:type="gramEnd"/>
    </w:p>
    <w:p w:rsidR="00750E03" w:rsidRPr="00C26CBD" w:rsidRDefault="00750E03" w:rsidP="00750E03">
      <w:pPr>
        <w:spacing w:after="240" w:line="240" w:lineRule="auto"/>
        <w:rPr>
          <w:rFonts w:cstheme="minorHAnsi"/>
          <w:sz w:val="24"/>
          <w:szCs w:val="24"/>
        </w:rPr>
      </w:pPr>
      <w:r w:rsidRPr="00C26CBD">
        <w:rPr>
          <w:rFonts w:cstheme="minorHAnsi"/>
          <w:sz w:val="24"/>
          <w:szCs w:val="24"/>
        </w:rPr>
        <w:t xml:space="preserve">The Parish supports Leprosy Mission Sunday and encourages members to buy items on their website. </w:t>
      </w:r>
      <w:proofErr w:type="spellStart"/>
      <w:r w:rsidRPr="00C26CBD">
        <w:rPr>
          <w:rFonts w:cstheme="minorHAnsi"/>
          <w:sz w:val="24"/>
          <w:szCs w:val="24"/>
        </w:rPr>
        <w:t>Philippa</w:t>
      </w:r>
      <w:proofErr w:type="spellEnd"/>
      <w:r w:rsidRPr="00C26CBD">
        <w:rPr>
          <w:rFonts w:cstheme="minorHAnsi"/>
          <w:sz w:val="24"/>
          <w:szCs w:val="24"/>
        </w:rPr>
        <w:t xml:space="preserve"> Matthews is recognised as a Trading Representative for the Society</w:t>
      </w:r>
    </w:p>
    <w:p w:rsidR="00750E03" w:rsidRPr="00C26CBD" w:rsidRDefault="00750E03" w:rsidP="00750E03">
      <w:pPr>
        <w:spacing w:after="240" w:line="240" w:lineRule="auto"/>
        <w:rPr>
          <w:rFonts w:cstheme="minorHAnsi"/>
          <w:color w:val="0F6FC6" w:themeColor="accent1"/>
          <w:sz w:val="24"/>
          <w:szCs w:val="24"/>
        </w:rPr>
      </w:pPr>
      <w:r w:rsidRPr="00C26CBD">
        <w:rPr>
          <w:rFonts w:cstheme="minorHAnsi"/>
          <w:color w:val="0F6FC6" w:themeColor="accent1"/>
          <w:sz w:val="24"/>
          <w:szCs w:val="24"/>
        </w:rPr>
        <w:t>Our local contact</w:t>
      </w:r>
    </w:p>
    <w:p w:rsidR="005A5A94" w:rsidRDefault="00750E03" w:rsidP="005A5A94">
      <w:pPr>
        <w:spacing w:after="240" w:line="240" w:lineRule="auto"/>
        <w:rPr>
          <w:rFonts w:cstheme="minorHAnsi"/>
          <w:sz w:val="24"/>
          <w:szCs w:val="24"/>
        </w:rPr>
      </w:pPr>
      <w:proofErr w:type="spellStart"/>
      <w:r w:rsidRPr="00C26CBD">
        <w:rPr>
          <w:rFonts w:cstheme="minorHAnsi"/>
          <w:sz w:val="24"/>
          <w:szCs w:val="24"/>
        </w:rPr>
        <w:t>Philippa</w:t>
      </w:r>
      <w:proofErr w:type="spellEnd"/>
      <w:r w:rsidRPr="00C26CBD">
        <w:rPr>
          <w:rFonts w:cstheme="minorHAnsi"/>
          <w:sz w:val="24"/>
          <w:szCs w:val="24"/>
        </w:rPr>
        <w:t xml:space="preserve"> Matthews</w:t>
      </w:r>
      <w:r w:rsidR="005A5A94" w:rsidRPr="005A5A94">
        <w:rPr>
          <w:rFonts w:cstheme="minorHAnsi"/>
          <w:sz w:val="24"/>
          <w:szCs w:val="24"/>
        </w:rPr>
        <w:t xml:space="preserve"> </w:t>
      </w:r>
    </w:p>
    <w:p w:rsidR="005A5A94" w:rsidRPr="00C26CBD" w:rsidRDefault="005A5A94" w:rsidP="005A5A94">
      <w:pPr>
        <w:spacing w:after="240" w:line="240" w:lineRule="auto"/>
        <w:rPr>
          <w:rFonts w:cstheme="minorHAnsi"/>
          <w:sz w:val="24"/>
          <w:szCs w:val="24"/>
        </w:rPr>
      </w:pPr>
      <w:r w:rsidRPr="00C26CBD">
        <w:rPr>
          <w:rFonts w:cstheme="minorHAnsi"/>
          <w:sz w:val="24"/>
          <w:szCs w:val="24"/>
        </w:rPr>
        <w:t xml:space="preserve">Chris </w:t>
      </w:r>
      <w:proofErr w:type="spellStart"/>
      <w:r w:rsidRPr="00C26CBD">
        <w:rPr>
          <w:rFonts w:cstheme="minorHAnsi"/>
          <w:sz w:val="24"/>
          <w:szCs w:val="24"/>
        </w:rPr>
        <w:t>Stratta</w:t>
      </w:r>
      <w:proofErr w:type="spellEnd"/>
      <w:r w:rsidRPr="00C26CBD">
        <w:rPr>
          <w:rFonts w:cstheme="minorHAnsi"/>
          <w:sz w:val="24"/>
          <w:szCs w:val="24"/>
        </w:rPr>
        <w:t xml:space="preserve"> is the regional representative</w:t>
      </w:r>
    </w:p>
    <w:p w:rsidR="005A5A94" w:rsidRDefault="00750E03" w:rsidP="005A5A94">
      <w:pPr>
        <w:pStyle w:val="NormalWeb"/>
        <w:rPr>
          <w:rFonts w:ascii="Arial" w:hAnsi="Arial" w:cs="Arial"/>
          <w:color w:val="000000"/>
          <w:sz w:val="27"/>
          <w:szCs w:val="27"/>
        </w:rPr>
      </w:pPr>
      <w:proofErr w:type="gramStart"/>
      <w:r w:rsidRPr="00C26CBD">
        <w:rPr>
          <w:rFonts w:cstheme="minorHAnsi"/>
          <w:color w:val="0F6FC6" w:themeColor="accent1"/>
        </w:rPr>
        <w:t>The name(s), location and type of work undertaken by any ‘front line.</w:t>
      </w:r>
      <w:proofErr w:type="gramEnd"/>
      <w:r w:rsidR="005A5A94" w:rsidRPr="005A5A94">
        <w:rPr>
          <w:rFonts w:ascii="Arial" w:hAnsi="Arial" w:cs="Arial"/>
          <w:color w:val="000000"/>
          <w:sz w:val="27"/>
          <w:szCs w:val="27"/>
        </w:rPr>
        <w:t xml:space="preserve"> </w:t>
      </w:r>
    </w:p>
    <w:p w:rsidR="005A5A94" w:rsidRPr="005A5A94" w:rsidRDefault="005A5A94" w:rsidP="005A5A9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The Leprosy Mission is</w:t>
      </w:r>
      <w:r w:rsidRPr="005A5A94">
        <w:rPr>
          <w:rFonts w:asciiTheme="minorHAnsi" w:hAnsiTheme="minorHAnsi" w:cstheme="minorHAnsi"/>
          <w:color w:val="000000"/>
          <w:sz w:val="22"/>
          <w:szCs w:val="22"/>
        </w:rPr>
        <w:t xml:space="preserve"> a global Christian organisation leading the fight against leprosy.</w:t>
      </w:r>
    </w:p>
    <w:p w:rsidR="005A5A94" w:rsidRPr="005A5A94" w:rsidRDefault="005A5A94" w:rsidP="005A5A9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Following Jesus Christ, It</w:t>
      </w:r>
      <w:r w:rsidRPr="005A5A94">
        <w:rPr>
          <w:rFonts w:asciiTheme="minorHAnsi" w:hAnsiTheme="minorHAnsi" w:cstheme="minorHAnsi"/>
          <w:color w:val="000000"/>
          <w:sz w:val="22"/>
          <w:szCs w:val="22"/>
        </w:rPr>
        <w:t xml:space="preserve"> seek</w:t>
      </w:r>
      <w:r>
        <w:rPr>
          <w:rFonts w:asciiTheme="minorHAnsi" w:hAnsiTheme="minorHAnsi" w:cstheme="minorHAnsi"/>
          <w:color w:val="000000"/>
          <w:sz w:val="22"/>
          <w:szCs w:val="22"/>
        </w:rPr>
        <w:t>s</w:t>
      </w:r>
      <w:r w:rsidRPr="005A5A94">
        <w:rPr>
          <w:rFonts w:asciiTheme="minorHAnsi" w:hAnsiTheme="minorHAnsi" w:cstheme="minorHAnsi"/>
          <w:color w:val="000000"/>
          <w:sz w:val="22"/>
          <w:szCs w:val="22"/>
        </w:rPr>
        <w:t xml:space="preserve"> to bring about transformation; breaking the chains of leprosy and empowering people to attain healing, dignity and life in all its fullness.</w:t>
      </w:r>
    </w:p>
    <w:p w:rsidR="005A5A94" w:rsidRPr="005A5A94" w:rsidRDefault="005A5A94" w:rsidP="005A5A9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It believes n</w:t>
      </w:r>
      <w:r w:rsidRPr="005A5A94">
        <w:rPr>
          <w:rFonts w:asciiTheme="minorHAnsi" w:hAnsiTheme="minorHAnsi" w:cstheme="minorHAnsi"/>
          <w:color w:val="000000"/>
          <w:sz w:val="22"/>
          <w:szCs w:val="22"/>
        </w:rPr>
        <w:t>o one should suffer because of a preventable and treatable disease.</w:t>
      </w:r>
    </w:p>
    <w:p w:rsidR="005A5A94" w:rsidRPr="005A5A94" w:rsidRDefault="005A5A94" w:rsidP="005A5A9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It works</w:t>
      </w:r>
      <w:r w:rsidRPr="005A5A94">
        <w:rPr>
          <w:rFonts w:asciiTheme="minorHAnsi" w:hAnsiTheme="minorHAnsi" w:cstheme="minorHAnsi"/>
          <w:color w:val="000000"/>
          <w:sz w:val="22"/>
          <w:szCs w:val="22"/>
        </w:rPr>
        <w:t xml:space="preserve"> with people of all faiths and none to defeat leprosy and transform the lives of people affected.</w:t>
      </w:r>
    </w:p>
    <w:p w:rsidR="005A5A94" w:rsidRPr="005A5A94" w:rsidRDefault="005A5A94" w:rsidP="005A5A94">
      <w:pPr>
        <w:pStyle w:val="NormalWeb"/>
        <w:rPr>
          <w:rFonts w:asciiTheme="minorHAnsi" w:hAnsiTheme="minorHAnsi" w:cstheme="minorHAnsi"/>
          <w:color w:val="000000"/>
          <w:sz w:val="22"/>
          <w:szCs w:val="22"/>
        </w:rPr>
      </w:pPr>
      <w:r w:rsidRPr="005A5A94">
        <w:rPr>
          <w:rFonts w:asciiTheme="minorHAnsi" w:hAnsiTheme="minorHAnsi" w:cstheme="minorHAnsi"/>
          <w:color w:val="000000"/>
          <w:sz w:val="22"/>
          <w:szCs w:val="22"/>
        </w:rPr>
        <w:t>The Leprosy Mission’s Global Fellowship works in 28 countries.</w:t>
      </w:r>
      <w:r>
        <w:rPr>
          <w:rFonts w:asciiTheme="minorHAnsi" w:hAnsiTheme="minorHAnsi" w:cstheme="minorHAnsi"/>
          <w:color w:val="000000"/>
          <w:sz w:val="22"/>
          <w:szCs w:val="22"/>
        </w:rPr>
        <w:t xml:space="preserve">  The British </w:t>
      </w:r>
      <w:r w:rsidRPr="005A5A94">
        <w:rPr>
          <w:rFonts w:asciiTheme="minorHAnsi" w:hAnsiTheme="minorHAnsi" w:cstheme="minorHAnsi"/>
          <w:color w:val="000000"/>
          <w:sz w:val="22"/>
          <w:szCs w:val="22"/>
        </w:rPr>
        <w:t>focus is on ten countries in Africa and Asia - Bangladesh, Ethiopia, India, Mozambique, Myanmar (Burma), Nepal, Niger, Nigeria, Sri Lanka and Sudan. These places have high rates of leprosy or lack the services or opportunities needed by people affected.</w:t>
      </w:r>
    </w:p>
    <w:p w:rsidR="005A5A94" w:rsidRPr="00AC1DEC" w:rsidRDefault="005A5A94" w:rsidP="00AC1DEC">
      <w:pPr>
        <w:pStyle w:val="NormalWeb"/>
        <w:rPr>
          <w:rFonts w:asciiTheme="minorHAnsi" w:hAnsiTheme="minorHAnsi" w:cstheme="minorHAnsi"/>
          <w:color w:val="000000"/>
          <w:sz w:val="22"/>
          <w:szCs w:val="22"/>
        </w:rPr>
      </w:pPr>
      <w:r w:rsidRPr="005A5A94">
        <w:rPr>
          <w:rFonts w:asciiTheme="minorHAnsi" w:hAnsiTheme="minorHAnsi" w:cstheme="minorHAnsi"/>
          <w:color w:val="000000"/>
          <w:sz w:val="22"/>
          <w:szCs w:val="22"/>
        </w:rPr>
        <w:t>As well as supporting people living with leprosy today, we serve future generations by working to end the transmission of the disease. So they may be born into a world free from leprosy.</w:t>
      </w:r>
    </w:p>
    <w:p w:rsidR="00750E03" w:rsidRPr="00C26CBD" w:rsidRDefault="00750E03" w:rsidP="00750E03">
      <w:pPr>
        <w:spacing w:after="240" w:line="240" w:lineRule="auto"/>
        <w:rPr>
          <w:rFonts w:cstheme="minorHAnsi"/>
          <w:sz w:val="24"/>
          <w:szCs w:val="24"/>
        </w:rPr>
      </w:pPr>
      <w:r w:rsidRPr="00C26CBD">
        <w:rPr>
          <w:rFonts w:cstheme="minorHAnsi"/>
          <w:color w:val="0F6FC6" w:themeColor="accent1"/>
          <w:sz w:val="24"/>
          <w:szCs w:val="24"/>
        </w:rPr>
        <w:t xml:space="preserve">Click to go to the website </w:t>
      </w:r>
      <w:hyperlink r:id="rId24">
        <w:r w:rsidRPr="00C26CBD">
          <w:rPr>
            <w:rStyle w:val="Hyperlink"/>
            <w:rFonts w:cstheme="minorHAnsi"/>
            <w:sz w:val="24"/>
            <w:szCs w:val="24"/>
          </w:rPr>
          <w:t>leprosymission.org.uk</w:t>
        </w:r>
      </w:hyperlink>
    </w:p>
    <w:p w:rsidR="00750E03" w:rsidRPr="00C26CBD" w:rsidRDefault="00750E03" w:rsidP="00750E03">
      <w:pPr>
        <w:spacing w:after="240" w:line="240" w:lineRule="auto"/>
        <w:rPr>
          <w:rFonts w:cstheme="minorHAnsi"/>
          <w:color w:val="0F6FC6" w:themeColor="accent1"/>
          <w:sz w:val="24"/>
          <w:szCs w:val="24"/>
        </w:rPr>
      </w:pPr>
      <w:r w:rsidRPr="00C26CBD">
        <w:rPr>
          <w:rFonts w:cstheme="minorHAnsi"/>
          <w:color w:val="0F6FC6" w:themeColor="accent1"/>
          <w:sz w:val="24"/>
          <w:szCs w:val="24"/>
        </w:rPr>
        <w:t>The reason(s) why the church family support the organisation in the 2020s</w:t>
      </w:r>
    </w:p>
    <w:p w:rsidR="00750E03" w:rsidRPr="00C26CBD" w:rsidRDefault="00750E03" w:rsidP="00750E03">
      <w:pPr>
        <w:spacing w:after="240" w:line="240" w:lineRule="auto"/>
        <w:rPr>
          <w:rFonts w:cstheme="minorHAnsi"/>
          <w:sz w:val="24"/>
          <w:szCs w:val="24"/>
        </w:rPr>
      </w:pPr>
      <w:r w:rsidRPr="00C26CBD">
        <w:rPr>
          <w:rFonts w:cstheme="minorHAnsi"/>
          <w:sz w:val="24"/>
          <w:szCs w:val="24"/>
        </w:rPr>
        <w:t>The Parish cares about the work that the Leprosy Mission does for those people who still suffer from consequences of Leprosy.</w:t>
      </w:r>
    </w:p>
    <w:p w:rsidR="00750E03" w:rsidRPr="00C26CBD" w:rsidRDefault="00750E03" w:rsidP="00750E03">
      <w:pPr>
        <w:spacing w:after="240" w:line="240" w:lineRule="auto"/>
        <w:rPr>
          <w:rFonts w:cstheme="minorHAnsi"/>
          <w:sz w:val="24"/>
          <w:szCs w:val="24"/>
        </w:rPr>
      </w:pPr>
      <w:r w:rsidRPr="00C26CBD">
        <w:rPr>
          <w:rFonts w:cstheme="minorHAnsi"/>
          <w:sz w:val="24"/>
          <w:szCs w:val="24"/>
        </w:rPr>
        <w:br w:type="page"/>
      </w:r>
    </w:p>
    <w:p w:rsidR="0061414A" w:rsidRPr="00CF1AA9" w:rsidRDefault="006B631C" w:rsidP="00501C66">
      <w:pPr>
        <w:pStyle w:val="Heading1"/>
        <w:rPr>
          <w:sz w:val="40"/>
          <w:szCs w:val="40"/>
        </w:rPr>
      </w:pPr>
      <w:r w:rsidRPr="00CF1AA9">
        <w:rPr>
          <w:sz w:val="40"/>
          <w:szCs w:val="40"/>
        </w:rPr>
        <w:lastRenderedPageBreak/>
        <w:t xml:space="preserve">Week </w:t>
      </w:r>
      <w:r w:rsidR="004F0F5B" w:rsidRPr="00CF1AA9">
        <w:rPr>
          <w:sz w:val="40"/>
          <w:szCs w:val="40"/>
        </w:rPr>
        <w:t>5</w:t>
      </w:r>
      <w:r w:rsidR="00A67DF5" w:rsidRPr="00CF1AA9">
        <w:rPr>
          <w:sz w:val="40"/>
          <w:szCs w:val="40"/>
        </w:rPr>
        <w:t xml:space="preserve"> Going</w:t>
      </w:r>
    </w:p>
    <w:p w:rsidR="00FE2D39" w:rsidRPr="00C26CBD" w:rsidRDefault="00776475" w:rsidP="00C26CBD">
      <w:pPr>
        <w:spacing w:after="240" w:line="240" w:lineRule="auto"/>
        <w:rPr>
          <w:rFonts w:cstheme="minorHAnsi"/>
          <w:color w:val="0F6FC6" w:themeColor="accent1"/>
          <w:sz w:val="24"/>
          <w:szCs w:val="24"/>
        </w:rPr>
      </w:pPr>
      <w:r w:rsidRPr="00776475">
        <w:rPr>
          <w:rFonts w:cstheme="minorHAnsi"/>
          <w:b/>
          <w:noProof/>
          <w:sz w:val="24"/>
          <w:szCs w:val="24"/>
          <w:u w:val="single"/>
          <w:lang w:eastAsia="en-GB"/>
        </w:rPr>
        <w:drawing>
          <wp:anchor distT="0" distB="0" distL="114300" distR="114300" simplePos="0" relativeHeight="251649024" behindDoc="0" locked="0" layoutInCell="1" allowOverlap="1">
            <wp:simplePos x="0" y="0"/>
            <wp:positionH relativeFrom="column">
              <wp:posOffset>3923030</wp:posOffset>
            </wp:positionH>
            <wp:positionV relativeFrom="paragraph">
              <wp:posOffset>239395</wp:posOffset>
            </wp:positionV>
            <wp:extent cx="2773680" cy="952500"/>
            <wp:effectExtent l="0" t="0" r="7620" b="0"/>
            <wp:wrapThrough wrapText="bothSides">
              <wp:wrapPolygon edited="0">
                <wp:start x="0" y="0"/>
                <wp:lineTo x="0" y="21168"/>
                <wp:lineTo x="21511" y="21168"/>
                <wp:lineTo x="2151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73680" cy="952500"/>
                    </a:xfrm>
                    <a:prstGeom prst="rect">
                      <a:avLst/>
                    </a:prstGeom>
                    <a:noFill/>
                  </pic:spPr>
                </pic:pic>
              </a:graphicData>
            </a:graphic>
          </wp:anchor>
        </w:drawing>
      </w:r>
      <w:r w:rsidR="00FE2D39" w:rsidRPr="00C26CBD">
        <w:rPr>
          <w:rFonts w:cstheme="minorHAnsi"/>
          <w:color w:val="0F6FC6" w:themeColor="accent1"/>
          <w:sz w:val="24"/>
          <w:szCs w:val="24"/>
        </w:rPr>
        <w:t>Name of Society</w:t>
      </w:r>
    </w:p>
    <w:p w:rsidR="004F0F5B" w:rsidRDefault="004F0F5B" w:rsidP="004F0F5B">
      <w:pPr>
        <w:spacing w:after="240" w:line="240" w:lineRule="auto"/>
        <w:rPr>
          <w:rFonts w:cstheme="minorHAnsi"/>
          <w:sz w:val="24"/>
          <w:szCs w:val="24"/>
        </w:rPr>
      </w:pPr>
      <w:r>
        <w:rPr>
          <w:rFonts w:cstheme="minorHAnsi"/>
          <w:sz w:val="24"/>
          <w:szCs w:val="24"/>
        </w:rPr>
        <w:t xml:space="preserve">FEBA RADIO (originally the Far East Broadcasting Associates) </w:t>
      </w:r>
    </w:p>
    <w:p w:rsidR="004F0F5B" w:rsidRDefault="004F0F5B" w:rsidP="004F0F5B">
      <w:pPr>
        <w:spacing w:after="240" w:line="240" w:lineRule="auto"/>
        <w:rPr>
          <w:rFonts w:cstheme="minorHAnsi"/>
          <w:sz w:val="24"/>
          <w:szCs w:val="24"/>
        </w:rPr>
      </w:pPr>
      <w:r>
        <w:rPr>
          <w:rFonts w:cstheme="minorHAnsi"/>
          <w:color w:val="0F6FC6" w:themeColor="accent1"/>
          <w:sz w:val="24"/>
          <w:szCs w:val="24"/>
        </w:rPr>
        <w:t>The Aim</w:t>
      </w:r>
    </w:p>
    <w:p w:rsidR="004F0F5B" w:rsidRDefault="004F0F5B" w:rsidP="004F0F5B">
      <w:pPr>
        <w:spacing w:after="240" w:line="240" w:lineRule="auto"/>
        <w:rPr>
          <w:rFonts w:cstheme="minorHAnsi"/>
          <w:sz w:val="24"/>
          <w:szCs w:val="24"/>
        </w:rPr>
      </w:pPr>
      <w:r>
        <w:rPr>
          <w:rFonts w:cstheme="minorHAnsi"/>
          <w:sz w:val="24"/>
          <w:szCs w:val="24"/>
        </w:rPr>
        <w:t>The ministry is all about the creative use of radio and other audio media to inspire people to follow Jesus Christ.</w:t>
      </w:r>
    </w:p>
    <w:p w:rsidR="004F0F5B" w:rsidRDefault="004F0F5B" w:rsidP="004F0F5B">
      <w:pPr>
        <w:spacing w:after="240" w:line="240" w:lineRule="auto"/>
        <w:rPr>
          <w:rFonts w:cstheme="minorHAnsi"/>
          <w:color w:val="0F6FC6" w:themeColor="accent1"/>
          <w:sz w:val="24"/>
          <w:szCs w:val="24"/>
        </w:rPr>
      </w:pPr>
      <w:proofErr w:type="gramStart"/>
      <w:r>
        <w:rPr>
          <w:rFonts w:cstheme="minorHAnsi"/>
          <w:color w:val="0F6FC6" w:themeColor="accent1"/>
          <w:sz w:val="24"/>
          <w:szCs w:val="24"/>
        </w:rPr>
        <w:t>The activities that we support.</w:t>
      </w:r>
      <w:proofErr w:type="gramEnd"/>
    </w:p>
    <w:p w:rsidR="004F0F5B" w:rsidRDefault="004F0F5B" w:rsidP="004F0F5B">
      <w:pPr>
        <w:spacing w:after="240" w:line="240" w:lineRule="auto"/>
        <w:rPr>
          <w:rFonts w:cstheme="minorHAnsi"/>
          <w:sz w:val="24"/>
          <w:szCs w:val="24"/>
        </w:rPr>
      </w:pPr>
      <w:r>
        <w:rPr>
          <w:rFonts w:cstheme="minorHAnsi"/>
          <w:sz w:val="24"/>
          <w:szCs w:val="24"/>
        </w:rPr>
        <w:t xml:space="preserve">Our funding goes to help resource all of FEBAs projects around the world where the use particularly </w:t>
      </w:r>
      <w:r w:rsidR="00521527">
        <w:rPr>
          <w:rFonts w:cstheme="minorHAnsi"/>
          <w:sz w:val="24"/>
          <w:szCs w:val="24"/>
        </w:rPr>
        <w:t xml:space="preserve">of </w:t>
      </w:r>
      <w:r>
        <w:rPr>
          <w:rFonts w:cstheme="minorHAnsi"/>
          <w:sz w:val="24"/>
          <w:szCs w:val="24"/>
        </w:rPr>
        <w:t>radio media (Shortwave, Medium Wave, FM)</w:t>
      </w:r>
      <w:r w:rsidR="00521527">
        <w:rPr>
          <w:rFonts w:cstheme="minorHAnsi"/>
          <w:sz w:val="24"/>
          <w:szCs w:val="24"/>
        </w:rPr>
        <w:t>,</w:t>
      </w:r>
      <w:r>
        <w:rPr>
          <w:rFonts w:cstheme="minorHAnsi"/>
          <w:sz w:val="24"/>
          <w:szCs w:val="24"/>
        </w:rPr>
        <w:t xml:space="preserve"> as well as internet  and socia</w:t>
      </w:r>
      <w:r w:rsidR="00521527">
        <w:rPr>
          <w:rFonts w:cstheme="minorHAnsi"/>
          <w:sz w:val="24"/>
          <w:szCs w:val="24"/>
        </w:rPr>
        <w:t>l media, is used to spread the W</w:t>
      </w:r>
      <w:r>
        <w:rPr>
          <w:rFonts w:cstheme="minorHAnsi"/>
          <w:sz w:val="24"/>
          <w:szCs w:val="24"/>
        </w:rPr>
        <w:t>ord of</w:t>
      </w:r>
      <w:r w:rsidR="00521527">
        <w:rPr>
          <w:rFonts w:cstheme="minorHAnsi"/>
          <w:sz w:val="24"/>
          <w:szCs w:val="24"/>
        </w:rPr>
        <w:t xml:space="preserve"> God within areas of Christian s</w:t>
      </w:r>
      <w:r>
        <w:rPr>
          <w:rFonts w:cstheme="minorHAnsi"/>
          <w:sz w:val="24"/>
          <w:szCs w:val="24"/>
        </w:rPr>
        <w:t xml:space="preserve">uppression in Asia, Africa and the Middle East. </w:t>
      </w:r>
      <w:r w:rsidR="00521527">
        <w:rPr>
          <w:rFonts w:cstheme="minorHAnsi"/>
          <w:sz w:val="24"/>
          <w:szCs w:val="24"/>
        </w:rPr>
        <w:t>FEBA</w:t>
      </w:r>
      <w:r>
        <w:rPr>
          <w:rFonts w:cstheme="minorHAnsi"/>
          <w:sz w:val="24"/>
          <w:szCs w:val="24"/>
        </w:rPr>
        <w:t xml:space="preserve"> also operates in regions in the aftermath of a natural disaster providing information on where people can find food water and shelter as well as emergency services. </w:t>
      </w:r>
    </w:p>
    <w:p w:rsidR="004F0F5B" w:rsidRDefault="00521527" w:rsidP="004F0F5B">
      <w:pPr>
        <w:spacing w:after="240" w:line="240" w:lineRule="auto"/>
        <w:rPr>
          <w:rFonts w:cstheme="minorHAnsi"/>
          <w:sz w:val="24"/>
          <w:szCs w:val="24"/>
        </w:rPr>
      </w:pPr>
      <w:r>
        <w:rPr>
          <w:rFonts w:cstheme="minorHAnsi"/>
          <w:sz w:val="24"/>
          <w:szCs w:val="24"/>
        </w:rPr>
        <w:t>FEBA</w:t>
      </w:r>
      <w:r w:rsidR="004F0F5B">
        <w:rPr>
          <w:rFonts w:cstheme="minorHAnsi"/>
          <w:sz w:val="24"/>
          <w:szCs w:val="24"/>
        </w:rPr>
        <w:t xml:space="preserve"> works in partnership with local organisations giving funding, engineering expertise and well as the provision of specialist equipment so that transmissions are made in local languages and dialect that the listeners can understand.</w:t>
      </w:r>
    </w:p>
    <w:p w:rsidR="004F0F5B" w:rsidRDefault="004F0F5B" w:rsidP="004F0F5B">
      <w:pPr>
        <w:spacing w:after="240" w:line="240" w:lineRule="auto"/>
        <w:rPr>
          <w:rFonts w:cstheme="minorHAnsi"/>
          <w:color w:val="0F6FC6" w:themeColor="accent1"/>
          <w:sz w:val="24"/>
          <w:szCs w:val="24"/>
        </w:rPr>
      </w:pPr>
      <w:r>
        <w:rPr>
          <w:rFonts w:cstheme="minorHAnsi"/>
          <w:color w:val="0F6FC6" w:themeColor="accent1"/>
          <w:sz w:val="24"/>
          <w:szCs w:val="24"/>
        </w:rPr>
        <w:t>Our local contact</w:t>
      </w:r>
    </w:p>
    <w:p w:rsidR="004F0F5B" w:rsidRDefault="004F0F5B" w:rsidP="004F0F5B">
      <w:pPr>
        <w:spacing w:after="240" w:line="240" w:lineRule="auto"/>
        <w:rPr>
          <w:rFonts w:cstheme="minorHAnsi"/>
          <w:sz w:val="24"/>
          <w:szCs w:val="24"/>
        </w:rPr>
      </w:pPr>
      <w:r>
        <w:rPr>
          <w:rFonts w:cstheme="minorHAnsi"/>
          <w:sz w:val="24"/>
          <w:szCs w:val="24"/>
        </w:rPr>
        <w:t>Adrian Jacobs</w:t>
      </w:r>
    </w:p>
    <w:p w:rsidR="004F0F5B" w:rsidRDefault="004F0F5B" w:rsidP="004F0F5B">
      <w:pPr>
        <w:spacing w:after="240" w:line="240" w:lineRule="auto"/>
        <w:rPr>
          <w:rFonts w:cstheme="minorHAnsi"/>
          <w:color w:val="0F6FC6" w:themeColor="accent1"/>
          <w:sz w:val="24"/>
          <w:szCs w:val="24"/>
        </w:rPr>
      </w:pPr>
      <w:proofErr w:type="gramStart"/>
      <w:r>
        <w:rPr>
          <w:rFonts w:cstheme="minorHAnsi"/>
          <w:color w:val="0F6FC6" w:themeColor="accent1"/>
          <w:sz w:val="24"/>
          <w:szCs w:val="24"/>
        </w:rPr>
        <w:t>The name(s), location and type of work undertaken by any ‘front line.</w:t>
      </w:r>
      <w:proofErr w:type="gramEnd"/>
    </w:p>
    <w:p w:rsidR="004F0F5B" w:rsidRDefault="004F0F5B" w:rsidP="004F0F5B">
      <w:pPr>
        <w:spacing w:after="240" w:line="240" w:lineRule="auto"/>
        <w:rPr>
          <w:rFonts w:cstheme="minorHAnsi"/>
          <w:sz w:val="24"/>
          <w:szCs w:val="24"/>
        </w:rPr>
      </w:pPr>
      <w:r>
        <w:rPr>
          <w:rFonts w:cstheme="minorHAnsi"/>
          <w:sz w:val="24"/>
          <w:szCs w:val="24"/>
        </w:rPr>
        <w:t xml:space="preserve">Closer to home </w:t>
      </w:r>
      <w:r w:rsidR="00521527">
        <w:rPr>
          <w:rFonts w:cstheme="minorHAnsi"/>
          <w:sz w:val="24"/>
          <w:szCs w:val="24"/>
        </w:rPr>
        <w:t>FEBA</w:t>
      </w:r>
      <w:r>
        <w:rPr>
          <w:rFonts w:cstheme="minorHAnsi"/>
          <w:sz w:val="24"/>
          <w:szCs w:val="24"/>
        </w:rPr>
        <w:t xml:space="preserve"> are working with FEBC Ukraine to provide a message of hope within </w:t>
      </w:r>
      <w:r w:rsidR="00521527">
        <w:rPr>
          <w:rFonts w:cstheme="minorHAnsi"/>
          <w:sz w:val="24"/>
          <w:szCs w:val="24"/>
        </w:rPr>
        <w:t xml:space="preserve">the country </w:t>
      </w:r>
      <w:r>
        <w:rPr>
          <w:rFonts w:cstheme="minorHAnsi"/>
          <w:sz w:val="24"/>
          <w:szCs w:val="24"/>
        </w:rPr>
        <w:t>throughout the Russian invasion, providing vital radio links to those that are cut off from family and importantly to those serving on the front line, The team are offering prayer and psychological support. As they follow up with listeners who are terrified through phone calls and messages, sharing scripture on air and if required provide practical support lifesaving information and advice.</w:t>
      </w:r>
    </w:p>
    <w:p w:rsidR="004F0F5B" w:rsidRDefault="004F0F5B" w:rsidP="004F0F5B">
      <w:pPr>
        <w:spacing w:after="240" w:line="240" w:lineRule="auto"/>
        <w:rPr>
          <w:rFonts w:cstheme="minorHAnsi"/>
          <w:sz w:val="24"/>
          <w:szCs w:val="24"/>
        </w:rPr>
      </w:pPr>
      <w:r>
        <w:rPr>
          <w:rFonts w:cstheme="minorHAnsi"/>
          <w:color w:val="0F6FC6" w:themeColor="accent1"/>
          <w:sz w:val="24"/>
          <w:szCs w:val="24"/>
        </w:rPr>
        <w:t xml:space="preserve">Click to go to the website </w:t>
      </w:r>
      <w:hyperlink r:id="rId26" w:history="1">
        <w:r>
          <w:rPr>
            <w:rStyle w:val="Hyperlink"/>
            <w:rFonts w:cstheme="minorHAnsi"/>
            <w:sz w:val="24"/>
            <w:szCs w:val="24"/>
          </w:rPr>
          <w:t>feba.org.uk</w:t>
        </w:r>
      </w:hyperlink>
      <w:r>
        <w:rPr>
          <w:rFonts w:cstheme="minorHAnsi"/>
          <w:sz w:val="24"/>
          <w:szCs w:val="24"/>
        </w:rPr>
        <w:t xml:space="preserve"> </w:t>
      </w:r>
    </w:p>
    <w:p w:rsidR="004F0F5B" w:rsidRDefault="004F0F5B" w:rsidP="004F0F5B">
      <w:pPr>
        <w:spacing w:after="240" w:line="240" w:lineRule="auto"/>
        <w:rPr>
          <w:rFonts w:cstheme="minorHAnsi"/>
          <w:color w:val="0F6FC6" w:themeColor="accent1"/>
          <w:sz w:val="24"/>
          <w:szCs w:val="24"/>
        </w:rPr>
      </w:pPr>
      <w:r>
        <w:rPr>
          <w:rFonts w:cstheme="minorHAnsi"/>
          <w:color w:val="0F6FC6" w:themeColor="accent1"/>
          <w:sz w:val="24"/>
          <w:szCs w:val="24"/>
        </w:rPr>
        <w:t>The reason(s) why the church family support the organisation in the 2020s</w:t>
      </w:r>
    </w:p>
    <w:p w:rsidR="004F0F5B" w:rsidRDefault="004F0F5B" w:rsidP="004F0F5B">
      <w:pPr>
        <w:spacing w:after="240" w:line="240" w:lineRule="auto"/>
        <w:rPr>
          <w:rFonts w:cstheme="minorHAnsi"/>
          <w:color w:val="0F6FC6" w:themeColor="accent1"/>
          <w:sz w:val="24"/>
          <w:szCs w:val="24"/>
        </w:rPr>
      </w:pPr>
      <w:r>
        <w:rPr>
          <w:rFonts w:cstheme="minorHAnsi"/>
          <w:color w:val="222222"/>
          <w:sz w:val="24"/>
          <w:szCs w:val="24"/>
          <w:shd w:val="clear" w:color="auto" w:fill="FFFFFF"/>
        </w:rPr>
        <w:t xml:space="preserve">Radio remains an important and sometimes only form of communication for communities that are isolated </w:t>
      </w:r>
      <w:proofErr w:type="gramStart"/>
      <w:r>
        <w:rPr>
          <w:rFonts w:cstheme="minorHAnsi"/>
          <w:color w:val="222222"/>
          <w:sz w:val="24"/>
          <w:szCs w:val="24"/>
          <w:shd w:val="clear" w:color="auto" w:fill="FFFFFF"/>
        </w:rPr>
        <w:t>either geographically</w:t>
      </w:r>
      <w:proofErr w:type="gramEnd"/>
      <w:r>
        <w:rPr>
          <w:rFonts w:cstheme="minorHAnsi"/>
          <w:color w:val="222222"/>
          <w:sz w:val="24"/>
          <w:szCs w:val="24"/>
          <w:shd w:val="clear" w:color="auto" w:fill="FFFFFF"/>
        </w:rPr>
        <w:t xml:space="preserve"> or through suppression, natural disasters or conflict</w:t>
      </w:r>
      <w:r w:rsidR="00521527">
        <w:rPr>
          <w:rFonts w:cstheme="minorHAnsi"/>
          <w:color w:val="222222"/>
          <w:sz w:val="24"/>
          <w:szCs w:val="24"/>
          <w:shd w:val="clear" w:color="auto" w:fill="FFFFFF"/>
        </w:rPr>
        <w:t>. The use of radio enables the W</w:t>
      </w:r>
      <w:r>
        <w:rPr>
          <w:rFonts w:cstheme="minorHAnsi"/>
          <w:color w:val="222222"/>
          <w:sz w:val="24"/>
          <w:szCs w:val="24"/>
          <w:shd w:val="clear" w:color="auto" w:fill="FFFFFF"/>
        </w:rPr>
        <w:t xml:space="preserve">ord of God and a sense of hope to those that so desperately need it </w:t>
      </w:r>
    </w:p>
    <w:p w:rsidR="004F0F5B" w:rsidRDefault="004F0F5B" w:rsidP="004F0F5B">
      <w:pPr>
        <w:spacing w:after="240" w:line="240" w:lineRule="auto"/>
        <w:rPr>
          <w:rFonts w:cstheme="minorHAnsi"/>
          <w:color w:val="0F6FC6" w:themeColor="accent1"/>
          <w:sz w:val="24"/>
          <w:szCs w:val="24"/>
        </w:rPr>
      </w:pPr>
    </w:p>
    <w:p w:rsidR="00746CBE" w:rsidRDefault="00746CBE">
      <w:pPr>
        <w:rPr>
          <w:rFonts w:cstheme="minorHAnsi"/>
          <w:color w:val="0F6FC6" w:themeColor="accent1"/>
          <w:sz w:val="24"/>
          <w:szCs w:val="24"/>
        </w:rPr>
      </w:pPr>
      <w:r>
        <w:rPr>
          <w:rFonts w:cstheme="minorHAnsi"/>
          <w:color w:val="0F6FC6" w:themeColor="accent1"/>
          <w:sz w:val="24"/>
          <w:szCs w:val="24"/>
        </w:rPr>
        <w:br w:type="page"/>
      </w:r>
    </w:p>
    <w:p w:rsidR="00746CBE" w:rsidRPr="00CF1AA9" w:rsidRDefault="00746CBE" w:rsidP="00501C66">
      <w:pPr>
        <w:pStyle w:val="Heading1"/>
        <w:rPr>
          <w:sz w:val="40"/>
          <w:szCs w:val="40"/>
        </w:rPr>
      </w:pPr>
      <w:r w:rsidRPr="00CF1AA9">
        <w:rPr>
          <w:sz w:val="40"/>
          <w:szCs w:val="40"/>
        </w:rPr>
        <w:lastRenderedPageBreak/>
        <w:t xml:space="preserve">Week </w:t>
      </w:r>
      <w:r w:rsidR="004F0F5B" w:rsidRPr="00CF1AA9">
        <w:rPr>
          <w:sz w:val="40"/>
          <w:szCs w:val="40"/>
        </w:rPr>
        <w:t>5</w:t>
      </w:r>
      <w:r w:rsidRPr="00CF1AA9">
        <w:rPr>
          <w:sz w:val="40"/>
          <w:szCs w:val="40"/>
        </w:rPr>
        <w:t xml:space="preserve"> Going (Continued)</w:t>
      </w:r>
    </w:p>
    <w:p w:rsidR="00501C66" w:rsidRDefault="00501C66" w:rsidP="00746CBE">
      <w:pPr>
        <w:spacing w:after="240" w:line="240" w:lineRule="auto"/>
        <w:rPr>
          <w:rFonts w:cstheme="minorHAnsi"/>
          <w:color w:val="0F6FC6" w:themeColor="accent1"/>
          <w:sz w:val="24"/>
          <w:szCs w:val="24"/>
        </w:rPr>
      </w:pPr>
      <w:r w:rsidRPr="00C26CBD">
        <w:rPr>
          <w:rFonts w:cstheme="minorHAnsi"/>
          <w:noProof/>
          <w:sz w:val="24"/>
          <w:szCs w:val="24"/>
          <w:lang w:eastAsia="en-GB"/>
        </w:rPr>
        <w:drawing>
          <wp:anchor distT="0" distB="0" distL="114300" distR="114300" simplePos="0" relativeHeight="251667456" behindDoc="0" locked="0" layoutInCell="1" allowOverlap="1">
            <wp:simplePos x="0" y="0"/>
            <wp:positionH relativeFrom="column">
              <wp:posOffset>4662170</wp:posOffset>
            </wp:positionH>
            <wp:positionV relativeFrom="paragraph">
              <wp:posOffset>207645</wp:posOffset>
            </wp:positionV>
            <wp:extent cx="1800860" cy="866140"/>
            <wp:effectExtent l="0" t="0" r="8890" b="0"/>
            <wp:wrapThrough wrapText="bothSides">
              <wp:wrapPolygon edited="0">
                <wp:start x="14623" y="0"/>
                <wp:lineTo x="5255" y="3801"/>
                <wp:lineTo x="1371" y="5701"/>
                <wp:lineTo x="1371" y="7601"/>
                <wp:lineTo x="228" y="15202"/>
                <wp:lineTo x="0" y="18528"/>
                <wp:lineTo x="0" y="20428"/>
                <wp:lineTo x="914" y="20903"/>
                <wp:lineTo x="6626" y="20903"/>
                <wp:lineTo x="12339" y="20903"/>
                <wp:lineTo x="19650" y="17578"/>
                <wp:lineTo x="19422" y="15202"/>
                <wp:lineTo x="21478" y="12827"/>
                <wp:lineTo x="21478" y="5226"/>
                <wp:lineTo x="19193" y="1900"/>
                <wp:lineTo x="15766" y="0"/>
                <wp:lineTo x="14623" y="0"/>
              </wp:wrapPolygon>
            </wp:wrapThrough>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0860" cy="866140"/>
                    </a:xfrm>
                    <a:prstGeom prst="rect">
                      <a:avLst/>
                    </a:prstGeom>
                    <a:noFill/>
                    <a:ln>
                      <a:noFill/>
                    </a:ln>
                  </pic:spPr>
                </pic:pic>
              </a:graphicData>
            </a:graphic>
          </wp:anchor>
        </w:drawing>
      </w:r>
    </w:p>
    <w:p w:rsidR="00746CBE" w:rsidRPr="00C26CBD" w:rsidRDefault="00746CBE" w:rsidP="00746CBE">
      <w:pPr>
        <w:spacing w:after="240" w:line="240" w:lineRule="auto"/>
        <w:rPr>
          <w:rFonts w:cstheme="minorHAnsi"/>
          <w:color w:val="0F6FC6" w:themeColor="accent1"/>
          <w:sz w:val="24"/>
          <w:szCs w:val="24"/>
        </w:rPr>
      </w:pPr>
      <w:r w:rsidRPr="00C26CBD">
        <w:rPr>
          <w:rFonts w:cstheme="minorHAnsi"/>
          <w:color w:val="0F6FC6" w:themeColor="accent1"/>
          <w:sz w:val="24"/>
          <w:szCs w:val="24"/>
        </w:rPr>
        <w:t>Name of Society</w:t>
      </w:r>
    </w:p>
    <w:p w:rsidR="00746CBE" w:rsidRPr="00C26CBD" w:rsidRDefault="00746CBE" w:rsidP="00746CBE">
      <w:pPr>
        <w:spacing w:after="240" w:line="240" w:lineRule="auto"/>
        <w:rPr>
          <w:rFonts w:cstheme="minorHAnsi"/>
          <w:sz w:val="24"/>
          <w:szCs w:val="24"/>
        </w:rPr>
      </w:pPr>
      <w:r w:rsidRPr="00C26CBD">
        <w:rPr>
          <w:rFonts w:cstheme="minorHAnsi"/>
          <w:sz w:val="24"/>
          <w:szCs w:val="24"/>
        </w:rPr>
        <w:t xml:space="preserve">MISSION AVIATION FELLOWSHIP </w:t>
      </w:r>
    </w:p>
    <w:p w:rsidR="00746CBE" w:rsidRPr="00C26CBD" w:rsidRDefault="00746CBE" w:rsidP="00746CBE">
      <w:pPr>
        <w:spacing w:after="240" w:line="240" w:lineRule="auto"/>
        <w:rPr>
          <w:rFonts w:cstheme="minorHAnsi"/>
          <w:sz w:val="24"/>
          <w:szCs w:val="24"/>
        </w:rPr>
      </w:pPr>
      <w:r w:rsidRPr="00C26CBD">
        <w:rPr>
          <w:rFonts w:cstheme="minorHAnsi"/>
          <w:color w:val="0F6FC6" w:themeColor="accent1"/>
          <w:sz w:val="24"/>
          <w:szCs w:val="24"/>
        </w:rPr>
        <w:t>The Aim</w:t>
      </w:r>
    </w:p>
    <w:p w:rsidR="00746CBE" w:rsidRPr="00C26CBD" w:rsidRDefault="00746CBE" w:rsidP="00746CBE">
      <w:pPr>
        <w:spacing w:after="240" w:line="240" w:lineRule="auto"/>
        <w:rPr>
          <w:rFonts w:eastAsia="Calibri"/>
          <w:color w:val="000000" w:themeColor="text1"/>
          <w:sz w:val="24"/>
          <w:szCs w:val="24"/>
        </w:rPr>
      </w:pPr>
      <w:proofErr w:type="gramStart"/>
      <w:r w:rsidRPr="00C26CBD">
        <w:rPr>
          <w:rFonts w:eastAsia="Calibri"/>
          <w:color w:val="000000" w:themeColor="text1"/>
          <w:sz w:val="24"/>
          <w:szCs w:val="24"/>
        </w:rPr>
        <w:t>To spread the Good News of Jesus to remote</w:t>
      </w:r>
      <w:r w:rsidRPr="00C26CBD">
        <w:rPr>
          <w:rFonts w:eastAsia="Calibri"/>
          <w:b/>
          <w:bCs/>
          <w:color w:val="000000" w:themeColor="text1"/>
          <w:sz w:val="24"/>
          <w:szCs w:val="24"/>
        </w:rPr>
        <w:t xml:space="preserve"> </w:t>
      </w:r>
      <w:r w:rsidRPr="00C26CBD">
        <w:rPr>
          <w:rFonts w:eastAsia="Calibri"/>
          <w:color w:val="000000" w:themeColor="text1"/>
          <w:sz w:val="24"/>
          <w:szCs w:val="24"/>
        </w:rPr>
        <w:t>places.</w:t>
      </w:r>
      <w:proofErr w:type="gramEnd"/>
      <w:r w:rsidRPr="00C26CBD">
        <w:rPr>
          <w:rFonts w:eastAsia="Calibri"/>
          <w:color w:val="000000" w:themeColor="text1"/>
          <w:sz w:val="24"/>
          <w:szCs w:val="24"/>
        </w:rPr>
        <w:t xml:space="preserve"> This is achieved by offering a flying service for people and cargo.</w:t>
      </w:r>
      <w:r w:rsidR="009264F8">
        <w:rPr>
          <w:rFonts w:eastAsia="Calibri"/>
          <w:color w:val="000000" w:themeColor="text1"/>
          <w:sz w:val="24"/>
          <w:szCs w:val="24"/>
        </w:rPr>
        <w:t xml:space="preserve">  </w:t>
      </w:r>
      <w:r w:rsidRPr="00C26CBD">
        <w:rPr>
          <w:rFonts w:eastAsia="Calibri"/>
          <w:color w:val="000000" w:themeColor="text1"/>
          <w:sz w:val="24"/>
          <w:szCs w:val="24"/>
        </w:rPr>
        <w:t>In practice they operate a fleet of 120 light aircraft able to land on dirt strips. They are funded by charitable donations and direct payment for flights. Ferrying local people and casualties to hospital would be free.</w:t>
      </w:r>
    </w:p>
    <w:p w:rsidR="00746CBE" w:rsidRPr="00C26CBD" w:rsidRDefault="00746CBE" w:rsidP="00746CBE">
      <w:pPr>
        <w:spacing w:after="240" w:line="240" w:lineRule="auto"/>
        <w:rPr>
          <w:rFonts w:cstheme="minorHAnsi"/>
          <w:color w:val="0F6FC6" w:themeColor="accent1"/>
          <w:sz w:val="24"/>
          <w:szCs w:val="24"/>
        </w:rPr>
      </w:pPr>
      <w:proofErr w:type="gramStart"/>
      <w:r w:rsidRPr="00C26CBD">
        <w:rPr>
          <w:rFonts w:cstheme="minorHAnsi"/>
          <w:color w:val="0F6FC6" w:themeColor="accent1"/>
          <w:sz w:val="24"/>
          <w:szCs w:val="24"/>
        </w:rPr>
        <w:t>The activities that we support.</w:t>
      </w:r>
      <w:proofErr w:type="gramEnd"/>
    </w:p>
    <w:p w:rsidR="00746CBE" w:rsidRPr="00C26CBD" w:rsidRDefault="00746CBE" w:rsidP="00746CBE">
      <w:pPr>
        <w:spacing w:after="240" w:line="240" w:lineRule="auto"/>
        <w:rPr>
          <w:rFonts w:eastAsia="Calibri" w:cstheme="minorHAnsi"/>
          <w:color w:val="000000" w:themeColor="text1"/>
          <w:sz w:val="24"/>
          <w:szCs w:val="24"/>
        </w:rPr>
      </w:pPr>
      <w:r w:rsidRPr="00C26CBD">
        <w:rPr>
          <w:rFonts w:eastAsia="Calibri" w:cstheme="minorHAnsi"/>
          <w:color w:val="000000" w:themeColor="text1"/>
          <w:sz w:val="24"/>
          <w:szCs w:val="24"/>
        </w:rPr>
        <w:t xml:space="preserve">We support MAF Europe based in </w:t>
      </w:r>
      <w:proofErr w:type="spellStart"/>
      <w:r w:rsidRPr="00C26CBD">
        <w:rPr>
          <w:rFonts w:eastAsia="Calibri" w:cstheme="minorHAnsi"/>
          <w:color w:val="000000" w:themeColor="text1"/>
          <w:sz w:val="24"/>
          <w:szCs w:val="24"/>
        </w:rPr>
        <w:t>Folkstone</w:t>
      </w:r>
      <w:proofErr w:type="spellEnd"/>
      <w:r w:rsidRPr="00C26CBD">
        <w:rPr>
          <w:rFonts w:eastAsia="Calibri" w:cstheme="minorHAnsi"/>
          <w:color w:val="000000" w:themeColor="text1"/>
          <w:sz w:val="24"/>
          <w:szCs w:val="24"/>
        </w:rPr>
        <w:t xml:space="preserve">, they fly in Africa and Asia. MAF Australia </w:t>
      </w:r>
      <w:proofErr w:type="gramStart"/>
      <w:r w:rsidRPr="00C26CBD">
        <w:rPr>
          <w:rFonts w:eastAsia="Calibri" w:cstheme="minorHAnsi"/>
          <w:color w:val="000000" w:themeColor="text1"/>
          <w:sz w:val="24"/>
          <w:szCs w:val="24"/>
        </w:rPr>
        <w:t>are</w:t>
      </w:r>
      <w:proofErr w:type="gramEnd"/>
      <w:r w:rsidRPr="00C26CBD">
        <w:rPr>
          <w:rFonts w:eastAsia="Calibri" w:cstheme="minorHAnsi"/>
          <w:color w:val="000000" w:themeColor="text1"/>
          <w:sz w:val="24"/>
          <w:szCs w:val="24"/>
        </w:rPr>
        <w:t xml:space="preserve"> responsible for Northern Territories and Pacific Islands. USA looks after </w:t>
      </w:r>
      <w:r w:rsidR="002F7C64">
        <w:rPr>
          <w:rFonts w:eastAsia="Calibri" w:cstheme="minorHAnsi"/>
          <w:color w:val="000000" w:themeColor="text1"/>
          <w:sz w:val="24"/>
          <w:szCs w:val="24"/>
        </w:rPr>
        <w:t>South America</w:t>
      </w:r>
      <w:r w:rsidRPr="00C26CBD">
        <w:rPr>
          <w:rFonts w:eastAsia="Calibri" w:cstheme="minorHAnsi"/>
          <w:color w:val="000000" w:themeColor="text1"/>
          <w:sz w:val="24"/>
          <w:szCs w:val="24"/>
        </w:rPr>
        <w:t>.</w:t>
      </w:r>
    </w:p>
    <w:p w:rsidR="00746CBE" w:rsidRPr="00C26CBD" w:rsidRDefault="00746CBE" w:rsidP="00746CBE">
      <w:pPr>
        <w:spacing w:after="240" w:line="240" w:lineRule="auto"/>
        <w:rPr>
          <w:rFonts w:cstheme="minorHAnsi"/>
          <w:color w:val="0F6FC6" w:themeColor="accent1"/>
          <w:sz w:val="24"/>
          <w:szCs w:val="24"/>
        </w:rPr>
      </w:pPr>
      <w:r w:rsidRPr="00C26CBD">
        <w:rPr>
          <w:rFonts w:cstheme="minorHAnsi"/>
          <w:color w:val="0F6FC6" w:themeColor="accent1"/>
          <w:sz w:val="24"/>
          <w:szCs w:val="24"/>
        </w:rPr>
        <w:t>Our local contact</w:t>
      </w:r>
    </w:p>
    <w:p w:rsidR="00746CBE" w:rsidRPr="00C26CBD" w:rsidRDefault="00746CBE" w:rsidP="00746CBE">
      <w:pPr>
        <w:spacing w:after="240" w:line="240" w:lineRule="auto"/>
        <w:rPr>
          <w:rFonts w:cstheme="minorHAnsi"/>
          <w:sz w:val="24"/>
          <w:szCs w:val="24"/>
        </w:rPr>
      </w:pPr>
      <w:r w:rsidRPr="00C26CBD">
        <w:rPr>
          <w:rFonts w:cstheme="minorHAnsi"/>
          <w:sz w:val="24"/>
          <w:szCs w:val="24"/>
        </w:rPr>
        <w:t xml:space="preserve"> Ricky Yardley. </w:t>
      </w:r>
    </w:p>
    <w:p w:rsidR="00746CBE" w:rsidRPr="00C26CBD" w:rsidRDefault="00746CBE" w:rsidP="00746CBE">
      <w:pPr>
        <w:spacing w:after="240" w:line="240" w:lineRule="auto"/>
        <w:rPr>
          <w:rFonts w:cstheme="minorHAnsi"/>
          <w:color w:val="0F6FC6" w:themeColor="accent1"/>
          <w:sz w:val="24"/>
          <w:szCs w:val="24"/>
        </w:rPr>
      </w:pPr>
      <w:r w:rsidRPr="00C26CBD">
        <w:rPr>
          <w:rFonts w:cstheme="minorHAnsi"/>
          <w:color w:val="0F6FC6" w:themeColor="accent1"/>
          <w:sz w:val="24"/>
          <w:szCs w:val="24"/>
        </w:rPr>
        <w:t xml:space="preserve">The name(s), location and type of work undertaken by any ‘front </w:t>
      </w:r>
      <w:proofErr w:type="gramStart"/>
      <w:r w:rsidRPr="00C26CBD">
        <w:rPr>
          <w:rFonts w:cstheme="minorHAnsi"/>
          <w:color w:val="0F6FC6" w:themeColor="accent1"/>
          <w:sz w:val="24"/>
          <w:szCs w:val="24"/>
        </w:rPr>
        <w:t>line</w:t>
      </w:r>
      <w:r w:rsidR="002F7C64">
        <w:rPr>
          <w:rFonts w:cstheme="minorHAnsi"/>
          <w:color w:val="0F6FC6" w:themeColor="accent1"/>
          <w:sz w:val="24"/>
          <w:szCs w:val="24"/>
        </w:rPr>
        <w:t xml:space="preserve">’ </w:t>
      </w:r>
      <w:r w:rsidRPr="00C26CBD">
        <w:rPr>
          <w:rFonts w:cstheme="minorHAnsi"/>
          <w:color w:val="0F6FC6" w:themeColor="accent1"/>
          <w:sz w:val="24"/>
          <w:szCs w:val="24"/>
        </w:rPr>
        <w:t>.</w:t>
      </w:r>
      <w:proofErr w:type="gramEnd"/>
    </w:p>
    <w:p w:rsidR="009264F8" w:rsidRDefault="00746CBE" w:rsidP="00746CBE">
      <w:pPr>
        <w:spacing w:after="240" w:line="240" w:lineRule="auto"/>
        <w:rPr>
          <w:rFonts w:eastAsia="Calibri"/>
          <w:color w:val="222222"/>
          <w:sz w:val="24"/>
          <w:szCs w:val="24"/>
        </w:rPr>
      </w:pPr>
      <w:r w:rsidRPr="00C26CBD">
        <w:rPr>
          <w:rFonts w:eastAsia="Calibri"/>
          <w:color w:val="222222"/>
          <w:sz w:val="24"/>
          <w:szCs w:val="24"/>
        </w:rPr>
        <w:t xml:space="preserve">The Parish does not support any individuals, but MAF employ Head Office staff in the UK and </w:t>
      </w:r>
      <w:r w:rsidR="002F7C64">
        <w:rPr>
          <w:rFonts w:eastAsia="Calibri"/>
          <w:color w:val="222222"/>
          <w:sz w:val="24"/>
          <w:szCs w:val="24"/>
        </w:rPr>
        <w:t xml:space="preserve">in the field there are </w:t>
      </w:r>
      <w:r w:rsidRPr="00C26CBD">
        <w:rPr>
          <w:rFonts w:eastAsia="Calibri"/>
          <w:color w:val="222222"/>
          <w:sz w:val="24"/>
          <w:szCs w:val="24"/>
        </w:rPr>
        <w:t xml:space="preserve">many engineers, ground staff, and highly trained “bush” pilots. They have to fly without the help ground aids and in small airstrips in jungle setting but with the ever threat of violent tropical rainstorms. </w:t>
      </w:r>
      <w:r w:rsidR="002F7C64">
        <w:rPr>
          <w:rFonts w:eastAsia="Calibri"/>
          <w:color w:val="000000" w:themeColor="text1"/>
          <w:sz w:val="24"/>
          <w:szCs w:val="24"/>
        </w:rPr>
        <w:t xml:space="preserve">They fly missionaries, health and aid workers, even government officials at times, to places which would be hard to reach by road in inhospitable circumstances, making journeys that could take many hours, even days, feasible.  They also undertake </w:t>
      </w:r>
      <w:proofErr w:type="spellStart"/>
      <w:r w:rsidR="002F7C64">
        <w:rPr>
          <w:rFonts w:eastAsia="Calibri"/>
          <w:color w:val="000000" w:themeColor="text1"/>
          <w:sz w:val="24"/>
          <w:szCs w:val="24"/>
        </w:rPr>
        <w:t>Medevac</w:t>
      </w:r>
      <w:proofErr w:type="spellEnd"/>
      <w:r w:rsidR="002F7C64">
        <w:rPr>
          <w:rFonts w:eastAsia="Calibri"/>
          <w:color w:val="000000" w:themeColor="text1"/>
          <w:sz w:val="24"/>
          <w:szCs w:val="24"/>
        </w:rPr>
        <w:t xml:space="preserve"> evacuations, transporting people to hospital in emergency situations.</w:t>
      </w:r>
    </w:p>
    <w:p w:rsidR="00746CBE" w:rsidRPr="00C26CBD" w:rsidRDefault="00746CBE" w:rsidP="00746CBE">
      <w:pPr>
        <w:spacing w:after="240" w:line="240" w:lineRule="auto"/>
        <w:rPr>
          <w:rFonts w:eastAsia="Calibri" w:cstheme="minorHAnsi"/>
          <w:color w:val="0F6FC6" w:themeColor="accent1"/>
          <w:sz w:val="24"/>
          <w:szCs w:val="24"/>
        </w:rPr>
      </w:pPr>
      <w:r w:rsidRPr="00C26CBD">
        <w:rPr>
          <w:rFonts w:cstheme="minorHAnsi"/>
          <w:color w:val="0F6FC6" w:themeColor="accent1"/>
          <w:sz w:val="24"/>
          <w:szCs w:val="24"/>
        </w:rPr>
        <w:t xml:space="preserve">Click to go to the website </w:t>
      </w:r>
      <w:hyperlink r:id="rId28">
        <w:r w:rsidRPr="00C26CBD">
          <w:rPr>
            <w:rStyle w:val="Hyperlink"/>
            <w:rFonts w:cstheme="minorHAnsi"/>
            <w:sz w:val="24"/>
            <w:szCs w:val="24"/>
          </w:rPr>
          <w:t>maf-uk.org</w:t>
        </w:r>
      </w:hyperlink>
      <w:r w:rsidRPr="00C26CBD">
        <w:rPr>
          <w:rFonts w:cstheme="minorHAnsi"/>
          <w:sz w:val="24"/>
          <w:szCs w:val="24"/>
        </w:rPr>
        <w:t xml:space="preserve"> </w:t>
      </w:r>
    </w:p>
    <w:p w:rsidR="00746CBE" w:rsidRPr="00C26CBD" w:rsidRDefault="00746CBE" w:rsidP="00746CBE">
      <w:pPr>
        <w:spacing w:after="240" w:line="240" w:lineRule="auto"/>
        <w:rPr>
          <w:rFonts w:cstheme="minorHAnsi"/>
          <w:color w:val="0F6FC6" w:themeColor="accent1"/>
          <w:sz w:val="24"/>
          <w:szCs w:val="24"/>
        </w:rPr>
      </w:pPr>
      <w:r w:rsidRPr="00C26CBD">
        <w:rPr>
          <w:color w:val="0F6FC6" w:themeColor="accent1"/>
          <w:sz w:val="24"/>
          <w:szCs w:val="24"/>
        </w:rPr>
        <w:t>The reason(s) why the church family support the organisation in the 2020s</w:t>
      </w:r>
    </w:p>
    <w:p w:rsidR="00746CBE" w:rsidRPr="00C26CBD" w:rsidRDefault="00746CBE" w:rsidP="00746CBE">
      <w:pPr>
        <w:spacing w:after="240" w:line="240" w:lineRule="auto"/>
        <w:rPr>
          <w:rFonts w:eastAsia="Calibri"/>
          <w:color w:val="222222"/>
          <w:sz w:val="24"/>
          <w:szCs w:val="24"/>
        </w:rPr>
      </w:pPr>
      <w:r w:rsidRPr="00C26CBD">
        <w:rPr>
          <w:rFonts w:eastAsia="Calibri"/>
          <w:color w:val="222222"/>
          <w:sz w:val="24"/>
          <w:szCs w:val="24"/>
        </w:rPr>
        <w:t>Our</w:t>
      </w:r>
      <w:r w:rsidRPr="00C26CBD">
        <w:rPr>
          <w:rFonts w:eastAsia="Calibri"/>
          <w:b/>
          <w:bCs/>
          <w:color w:val="222222"/>
          <w:sz w:val="24"/>
          <w:szCs w:val="24"/>
        </w:rPr>
        <w:t xml:space="preserve"> </w:t>
      </w:r>
      <w:r w:rsidRPr="00C26CBD">
        <w:rPr>
          <w:rFonts w:eastAsia="Calibri"/>
          <w:color w:val="222222"/>
          <w:sz w:val="24"/>
          <w:szCs w:val="24"/>
        </w:rPr>
        <w:t xml:space="preserve">support was born out of our experience of our parishioners using MAF in 1995 to visit our CMS partner David </w:t>
      </w:r>
      <w:proofErr w:type="spellStart"/>
      <w:r w:rsidRPr="00C26CBD">
        <w:rPr>
          <w:rFonts w:eastAsia="Calibri"/>
          <w:color w:val="222222"/>
          <w:sz w:val="24"/>
          <w:szCs w:val="24"/>
        </w:rPr>
        <w:t>Sharland</w:t>
      </w:r>
      <w:proofErr w:type="spellEnd"/>
      <w:r w:rsidRPr="00C26CBD">
        <w:rPr>
          <w:rFonts w:eastAsia="Calibri"/>
          <w:color w:val="222222"/>
          <w:sz w:val="24"/>
          <w:szCs w:val="24"/>
        </w:rPr>
        <w:t xml:space="preserve"> in Zaire (now the Democratic Republic of Congo) an agriculturist. So we saw what important work they did then and still continue to do.</w:t>
      </w:r>
    </w:p>
    <w:p w:rsidR="00746CBE" w:rsidRPr="00C26CBD" w:rsidRDefault="00746CBE" w:rsidP="00746CBE">
      <w:pPr>
        <w:spacing w:after="240" w:line="240" w:lineRule="auto"/>
        <w:rPr>
          <w:rFonts w:eastAsia="Calibri"/>
          <w:color w:val="222222"/>
          <w:sz w:val="24"/>
          <w:szCs w:val="24"/>
        </w:rPr>
      </w:pPr>
    </w:p>
    <w:p w:rsidR="00746CBE" w:rsidRDefault="00746CBE" w:rsidP="00C26CBD">
      <w:pPr>
        <w:spacing w:after="240" w:line="240" w:lineRule="auto"/>
        <w:rPr>
          <w:rFonts w:cstheme="minorHAnsi"/>
          <w:color w:val="0F6FC6" w:themeColor="accent1"/>
          <w:sz w:val="24"/>
          <w:szCs w:val="24"/>
        </w:rPr>
      </w:pPr>
    </w:p>
    <w:p w:rsidR="00AD459F" w:rsidRDefault="00AD459F" w:rsidP="00C26CBD">
      <w:pPr>
        <w:spacing w:after="240" w:line="240" w:lineRule="auto"/>
        <w:rPr>
          <w:rFonts w:cstheme="minorHAnsi"/>
          <w:color w:val="0F6FC6" w:themeColor="accent1"/>
          <w:sz w:val="24"/>
          <w:szCs w:val="24"/>
        </w:rPr>
      </w:pPr>
    </w:p>
    <w:p w:rsidR="00AD459F" w:rsidRDefault="00AD459F">
      <w:pPr>
        <w:rPr>
          <w:rFonts w:cstheme="minorHAnsi"/>
          <w:color w:val="0F6FC6" w:themeColor="accent1"/>
          <w:sz w:val="24"/>
          <w:szCs w:val="24"/>
        </w:rPr>
      </w:pPr>
      <w:r>
        <w:rPr>
          <w:rFonts w:cstheme="minorHAnsi"/>
          <w:color w:val="0F6FC6" w:themeColor="accent1"/>
          <w:sz w:val="24"/>
          <w:szCs w:val="24"/>
        </w:rPr>
        <w:br w:type="page"/>
      </w:r>
    </w:p>
    <w:p w:rsidR="004979D0" w:rsidRPr="00CF1AA9" w:rsidRDefault="004979D0" w:rsidP="00501C66">
      <w:pPr>
        <w:pStyle w:val="Heading1"/>
        <w:rPr>
          <w:sz w:val="40"/>
          <w:szCs w:val="40"/>
        </w:rPr>
      </w:pPr>
      <w:r w:rsidRPr="00CF1AA9">
        <w:rPr>
          <w:sz w:val="40"/>
          <w:szCs w:val="40"/>
        </w:rPr>
        <w:lastRenderedPageBreak/>
        <w:t xml:space="preserve">Week </w:t>
      </w:r>
      <w:r w:rsidR="004F0F5B" w:rsidRPr="00CF1AA9">
        <w:rPr>
          <w:sz w:val="40"/>
          <w:szCs w:val="40"/>
        </w:rPr>
        <w:t>6</w:t>
      </w:r>
      <w:r w:rsidR="00AF0E03" w:rsidRPr="00CF1AA9">
        <w:rPr>
          <w:sz w:val="40"/>
          <w:szCs w:val="40"/>
        </w:rPr>
        <w:t xml:space="preserve"> Longing</w:t>
      </w:r>
    </w:p>
    <w:p w:rsidR="007B796E" w:rsidRPr="00C26CBD" w:rsidRDefault="001865F0" w:rsidP="00C26CBD">
      <w:pPr>
        <w:spacing w:after="240" w:line="240" w:lineRule="auto"/>
        <w:rPr>
          <w:rFonts w:cstheme="minorHAnsi"/>
          <w:color w:val="0F6FC6" w:themeColor="accent1"/>
          <w:sz w:val="24"/>
          <w:szCs w:val="24"/>
        </w:rPr>
      </w:pPr>
      <w:r w:rsidRPr="00C26CBD">
        <w:rPr>
          <w:rFonts w:cstheme="minorHAnsi"/>
          <w:noProof/>
          <w:sz w:val="24"/>
          <w:szCs w:val="24"/>
          <w:lang w:eastAsia="en-GB"/>
        </w:rPr>
        <w:drawing>
          <wp:anchor distT="0" distB="0" distL="114300" distR="114300" simplePos="0" relativeHeight="251645952" behindDoc="0" locked="0" layoutInCell="1" allowOverlap="1">
            <wp:simplePos x="0" y="0"/>
            <wp:positionH relativeFrom="column">
              <wp:posOffset>5420360</wp:posOffset>
            </wp:positionH>
            <wp:positionV relativeFrom="paragraph">
              <wp:posOffset>137795</wp:posOffset>
            </wp:positionV>
            <wp:extent cx="1088858" cy="1116877"/>
            <wp:effectExtent l="0" t="0" r="0" b="0"/>
            <wp:wrapThrough wrapText="bothSides">
              <wp:wrapPolygon edited="0">
                <wp:start x="6049" y="0"/>
                <wp:lineTo x="378" y="5898"/>
                <wp:lineTo x="378" y="7372"/>
                <wp:lineTo x="7939" y="11795"/>
                <wp:lineTo x="1512" y="12164"/>
                <wp:lineTo x="756" y="12532"/>
                <wp:lineTo x="1134" y="20273"/>
                <wp:lineTo x="1512" y="21010"/>
                <wp:lineTo x="21172" y="21010"/>
                <wp:lineTo x="21172" y="5529"/>
                <wp:lineTo x="17013" y="0"/>
                <wp:lineTo x="6049" y="0"/>
              </wp:wrapPolygon>
            </wp:wrapThrough>
            <wp:docPr id="5" name="Picture 5" descr="Embrace the Middle East Tr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080" t="3772" r="6080" b="-3772"/>
                    <a:stretch>
                      <a:fillRect/>
                    </a:stretch>
                  </pic:blipFill>
                  <pic:spPr>
                    <a:xfrm>
                      <a:off x="0" y="0"/>
                      <a:ext cx="1088858" cy="1116877"/>
                    </a:xfrm>
                    <a:prstGeom prst="rect">
                      <a:avLst/>
                    </a:prstGeom>
                  </pic:spPr>
                </pic:pic>
              </a:graphicData>
            </a:graphic>
          </wp:anchor>
        </w:drawing>
      </w:r>
      <w:r w:rsidR="007B796E" w:rsidRPr="00C26CBD">
        <w:rPr>
          <w:rFonts w:cstheme="minorHAnsi"/>
          <w:color w:val="0F6FC6" w:themeColor="accent1"/>
          <w:sz w:val="24"/>
          <w:szCs w:val="24"/>
        </w:rPr>
        <w:t>Name of Society</w:t>
      </w:r>
    </w:p>
    <w:p w:rsidR="007B796E" w:rsidRPr="00C26CBD" w:rsidRDefault="007B796E" w:rsidP="00C26CBD">
      <w:pPr>
        <w:spacing w:after="240" w:line="240" w:lineRule="auto"/>
        <w:rPr>
          <w:rFonts w:cstheme="minorHAnsi"/>
          <w:sz w:val="24"/>
          <w:szCs w:val="24"/>
        </w:rPr>
      </w:pPr>
      <w:r w:rsidRPr="00C26CBD">
        <w:rPr>
          <w:rFonts w:cstheme="minorHAnsi"/>
          <w:sz w:val="24"/>
          <w:szCs w:val="24"/>
        </w:rPr>
        <w:t>EMBRACE the MIDDLE EAST</w:t>
      </w:r>
      <w:r w:rsidR="009264F8">
        <w:rPr>
          <w:rFonts w:cstheme="minorHAnsi"/>
          <w:sz w:val="24"/>
          <w:szCs w:val="24"/>
        </w:rPr>
        <w:t xml:space="preserve"> (formerly Bible Lands Society).</w:t>
      </w:r>
    </w:p>
    <w:p w:rsidR="007B796E" w:rsidRPr="00C26CBD" w:rsidRDefault="007B796E" w:rsidP="00C26CBD">
      <w:pPr>
        <w:spacing w:after="240" w:line="240" w:lineRule="auto"/>
        <w:rPr>
          <w:rFonts w:cstheme="minorHAnsi"/>
          <w:sz w:val="24"/>
          <w:szCs w:val="24"/>
        </w:rPr>
      </w:pPr>
      <w:r w:rsidRPr="00C26CBD">
        <w:rPr>
          <w:rFonts w:cstheme="minorHAnsi"/>
          <w:sz w:val="24"/>
          <w:szCs w:val="24"/>
        </w:rPr>
        <w:t>The Christian development charity tackling poverty and injustice in the Middle East</w:t>
      </w:r>
    </w:p>
    <w:p w:rsidR="589070B8" w:rsidRPr="00C26CBD" w:rsidRDefault="589070B8" w:rsidP="00C26CBD">
      <w:pPr>
        <w:spacing w:after="240" w:line="240" w:lineRule="auto"/>
        <w:rPr>
          <w:rFonts w:cstheme="minorHAnsi"/>
          <w:sz w:val="24"/>
          <w:szCs w:val="24"/>
        </w:rPr>
      </w:pPr>
      <w:r w:rsidRPr="00C26CBD">
        <w:rPr>
          <w:rFonts w:cstheme="minorHAnsi"/>
          <w:color w:val="0F6FC6" w:themeColor="accent1"/>
          <w:sz w:val="24"/>
          <w:szCs w:val="24"/>
        </w:rPr>
        <w:t>The Aim</w:t>
      </w:r>
    </w:p>
    <w:p w:rsidR="007B796E" w:rsidRPr="00C26CBD" w:rsidRDefault="007B796E" w:rsidP="00C26CBD">
      <w:pPr>
        <w:spacing w:after="240" w:line="240" w:lineRule="auto"/>
        <w:rPr>
          <w:rFonts w:cstheme="minorHAnsi"/>
          <w:sz w:val="24"/>
          <w:szCs w:val="24"/>
        </w:rPr>
      </w:pPr>
      <w:proofErr w:type="gramStart"/>
      <w:r w:rsidRPr="00C26CBD">
        <w:rPr>
          <w:rFonts w:cstheme="minorHAnsi"/>
          <w:sz w:val="24"/>
          <w:szCs w:val="24"/>
        </w:rPr>
        <w:t>A vision of love in action.</w:t>
      </w:r>
      <w:proofErr w:type="gramEnd"/>
      <w:r w:rsidRPr="00C26CBD">
        <w:rPr>
          <w:rFonts w:cstheme="minorHAnsi"/>
          <w:sz w:val="24"/>
          <w:szCs w:val="24"/>
        </w:rPr>
        <w:t xml:space="preserve"> It is rooted in, and inspired by, Christ’s invitation to care for</w:t>
      </w:r>
      <w:r w:rsidR="007A633D" w:rsidRPr="00C26CBD">
        <w:rPr>
          <w:rFonts w:cstheme="minorHAnsi"/>
          <w:sz w:val="24"/>
          <w:szCs w:val="24"/>
        </w:rPr>
        <w:t xml:space="preserve"> </w:t>
      </w:r>
      <w:r w:rsidRPr="00C26CBD">
        <w:rPr>
          <w:rFonts w:cstheme="minorHAnsi"/>
          <w:sz w:val="24"/>
          <w:szCs w:val="24"/>
        </w:rPr>
        <w:t xml:space="preserve">those most in need. </w:t>
      </w:r>
      <w:proofErr w:type="spellStart"/>
      <w:r w:rsidR="003D6174" w:rsidRPr="00C26CBD">
        <w:rPr>
          <w:rFonts w:cstheme="minorHAnsi"/>
          <w:sz w:val="24"/>
          <w:szCs w:val="24"/>
        </w:rPr>
        <w:t>Enbrace’s</w:t>
      </w:r>
      <w:proofErr w:type="spellEnd"/>
      <w:r w:rsidR="003D6174" w:rsidRPr="00C26CBD">
        <w:rPr>
          <w:rFonts w:cstheme="minorHAnsi"/>
          <w:sz w:val="24"/>
          <w:szCs w:val="24"/>
        </w:rPr>
        <w:t xml:space="preserve"> </w:t>
      </w:r>
      <w:r w:rsidRPr="00C26CBD">
        <w:rPr>
          <w:rFonts w:cstheme="minorHAnsi"/>
          <w:sz w:val="24"/>
          <w:szCs w:val="24"/>
        </w:rPr>
        <w:t xml:space="preserve">goal is to contribute to a culture of human flourishing in </w:t>
      </w:r>
      <w:r w:rsidR="00FC16D2" w:rsidRPr="00C26CBD">
        <w:rPr>
          <w:rFonts w:cstheme="minorHAnsi"/>
          <w:sz w:val="24"/>
          <w:szCs w:val="24"/>
        </w:rPr>
        <w:t>a troubled</w:t>
      </w:r>
      <w:r w:rsidRPr="00C26CBD">
        <w:rPr>
          <w:rFonts w:cstheme="minorHAnsi"/>
          <w:sz w:val="24"/>
          <w:szCs w:val="24"/>
        </w:rPr>
        <w:t xml:space="preserve"> region</w:t>
      </w:r>
    </w:p>
    <w:p w:rsidR="007B796E" w:rsidRPr="00C26CBD" w:rsidRDefault="007B796E" w:rsidP="00C26CBD">
      <w:pPr>
        <w:spacing w:after="240" w:line="240" w:lineRule="auto"/>
        <w:rPr>
          <w:rFonts w:cstheme="minorHAnsi"/>
          <w:color w:val="0F6FC6" w:themeColor="accent1"/>
          <w:sz w:val="24"/>
          <w:szCs w:val="24"/>
        </w:rPr>
      </w:pPr>
      <w:proofErr w:type="gramStart"/>
      <w:r w:rsidRPr="00C26CBD">
        <w:rPr>
          <w:rFonts w:cstheme="minorHAnsi"/>
          <w:color w:val="0F6FC6" w:themeColor="accent1"/>
          <w:sz w:val="24"/>
          <w:szCs w:val="24"/>
        </w:rPr>
        <w:t>The activities that we support.</w:t>
      </w:r>
      <w:proofErr w:type="gramEnd"/>
    </w:p>
    <w:p w:rsidR="007B796E" w:rsidRPr="00C26CBD" w:rsidRDefault="00FC16D2" w:rsidP="00C26CBD">
      <w:pPr>
        <w:spacing w:after="240" w:line="240" w:lineRule="auto"/>
        <w:rPr>
          <w:rFonts w:cstheme="minorHAnsi"/>
          <w:sz w:val="24"/>
          <w:szCs w:val="24"/>
        </w:rPr>
      </w:pPr>
      <w:r w:rsidRPr="00C26CBD">
        <w:rPr>
          <w:rFonts w:cstheme="minorHAnsi"/>
          <w:sz w:val="24"/>
          <w:szCs w:val="24"/>
        </w:rPr>
        <w:t>Holy</w:t>
      </w:r>
      <w:r w:rsidR="0077267D" w:rsidRPr="00C26CBD">
        <w:rPr>
          <w:rFonts w:cstheme="minorHAnsi"/>
          <w:sz w:val="24"/>
          <w:szCs w:val="24"/>
        </w:rPr>
        <w:t xml:space="preserve"> </w:t>
      </w:r>
      <w:r w:rsidR="00B605FC" w:rsidRPr="00C26CBD">
        <w:rPr>
          <w:rFonts w:cstheme="minorHAnsi"/>
          <w:sz w:val="24"/>
          <w:szCs w:val="24"/>
        </w:rPr>
        <w:t>Saviour</w:t>
      </w:r>
      <w:r w:rsidR="0077267D" w:rsidRPr="00C26CBD">
        <w:rPr>
          <w:rFonts w:cstheme="minorHAnsi"/>
          <w:sz w:val="24"/>
          <w:szCs w:val="24"/>
        </w:rPr>
        <w:t xml:space="preserve"> supports Embrace’s </w:t>
      </w:r>
      <w:r w:rsidR="007B796E" w:rsidRPr="00C26CBD">
        <w:rPr>
          <w:rFonts w:cstheme="minorHAnsi"/>
          <w:sz w:val="24"/>
          <w:szCs w:val="24"/>
        </w:rPr>
        <w:t>vision to support Christian partners reflects the mission of the worldwide</w:t>
      </w:r>
      <w:r w:rsidR="00912BED" w:rsidRPr="00C26CBD">
        <w:rPr>
          <w:rFonts w:cstheme="minorHAnsi"/>
          <w:sz w:val="24"/>
          <w:szCs w:val="24"/>
        </w:rPr>
        <w:t xml:space="preserve"> </w:t>
      </w:r>
      <w:r w:rsidR="007B796E" w:rsidRPr="00C26CBD">
        <w:rPr>
          <w:rFonts w:cstheme="minorHAnsi"/>
          <w:sz w:val="24"/>
          <w:szCs w:val="24"/>
        </w:rPr>
        <w:t>church as their partners proclaim the Good News through education, health care,</w:t>
      </w:r>
      <w:r w:rsidR="00912BED" w:rsidRPr="00C26CBD">
        <w:rPr>
          <w:rFonts w:cstheme="minorHAnsi"/>
          <w:sz w:val="24"/>
          <w:szCs w:val="24"/>
        </w:rPr>
        <w:t xml:space="preserve"> </w:t>
      </w:r>
      <w:r w:rsidR="007B796E" w:rsidRPr="00C26CBD">
        <w:rPr>
          <w:rFonts w:cstheme="minorHAnsi"/>
          <w:sz w:val="24"/>
          <w:szCs w:val="24"/>
        </w:rPr>
        <w:t>refugee services, valuing creation, and speaking up for justice and human rights.</w:t>
      </w:r>
      <w:r w:rsidR="009264F8">
        <w:rPr>
          <w:rFonts w:cstheme="minorHAnsi"/>
          <w:sz w:val="24"/>
          <w:szCs w:val="24"/>
        </w:rPr>
        <w:t xml:space="preserve">  </w:t>
      </w:r>
    </w:p>
    <w:p w:rsidR="007B796E" w:rsidRPr="00C26CBD" w:rsidRDefault="00025F5F" w:rsidP="00C26CBD">
      <w:pPr>
        <w:spacing w:after="240" w:line="240" w:lineRule="auto"/>
        <w:rPr>
          <w:rFonts w:cstheme="minorHAnsi"/>
          <w:color w:val="0F6FC6" w:themeColor="accent1"/>
          <w:sz w:val="24"/>
          <w:szCs w:val="24"/>
        </w:rPr>
      </w:pPr>
      <w:r w:rsidRPr="00C26CBD">
        <w:rPr>
          <w:rFonts w:cstheme="minorHAnsi"/>
          <w:color w:val="0F6FC6" w:themeColor="accent1"/>
          <w:sz w:val="24"/>
          <w:szCs w:val="24"/>
        </w:rPr>
        <w:t>O</w:t>
      </w:r>
      <w:r w:rsidR="007B796E" w:rsidRPr="00C26CBD">
        <w:rPr>
          <w:rFonts w:cstheme="minorHAnsi"/>
          <w:color w:val="0F6FC6" w:themeColor="accent1"/>
          <w:sz w:val="24"/>
          <w:szCs w:val="24"/>
        </w:rPr>
        <w:t>ur local contact</w:t>
      </w:r>
    </w:p>
    <w:p w:rsidR="007B796E" w:rsidRPr="00C26CBD" w:rsidRDefault="007B796E" w:rsidP="00C26CBD">
      <w:pPr>
        <w:spacing w:after="240" w:line="240" w:lineRule="auto"/>
        <w:rPr>
          <w:rFonts w:cstheme="minorHAnsi"/>
          <w:sz w:val="24"/>
          <w:szCs w:val="24"/>
        </w:rPr>
      </w:pPr>
      <w:r w:rsidRPr="00C26CBD">
        <w:rPr>
          <w:rFonts w:cstheme="minorHAnsi"/>
          <w:sz w:val="24"/>
          <w:szCs w:val="24"/>
        </w:rPr>
        <w:t>Sue Daw</w:t>
      </w:r>
    </w:p>
    <w:p w:rsidR="007B796E" w:rsidRPr="00C26CBD" w:rsidRDefault="007B796E" w:rsidP="00C26CBD">
      <w:pPr>
        <w:spacing w:after="240" w:line="240" w:lineRule="auto"/>
        <w:rPr>
          <w:rFonts w:cstheme="minorHAnsi"/>
          <w:color w:val="0F6FC6" w:themeColor="accent1"/>
          <w:sz w:val="24"/>
          <w:szCs w:val="24"/>
        </w:rPr>
      </w:pPr>
      <w:proofErr w:type="gramStart"/>
      <w:r w:rsidRPr="00C26CBD">
        <w:rPr>
          <w:rFonts w:cstheme="minorHAnsi"/>
          <w:color w:val="0F6FC6" w:themeColor="accent1"/>
          <w:sz w:val="24"/>
          <w:szCs w:val="24"/>
        </w:rPr>
        <w:t>The name(s), location and type of work undertaken by any ‘front line.</w:t>
      </w:r>
      <w:proofErr w:type="gramEnd"/>
    </w:p>
    <w:p w:rsidR="007B796E" w:rsidRPr="00C26CBD" w:rsidRDefault="007B796E" w:rsidP="00C26CBD">
      <w:pPr>
        <w:spacing w:after="240" w:line="240" w:lineRule="auto"/>
        <w:rPr>
          <w:rFonts w:cstheme="minorHAnsi"/>
          <w:sz w:val="24"/>
          <w:szCs w:val="24"/>
        </w:rPr>
      </w:pPr>
      <w:r w:rsidRPr="00C26CBD">
        <w:rPr>
          <w:rFonts w:cstheme="minorHAnsi"/>
          <w:sz w:val="24"/>
          <w:szCs w:val="24"/>
        </w:rPr>
        <w:t xml:space="preserve">Partnership is at the centre of Embrace’s vision of transformation. </w:t>
      </w:r>
      <w:r w:rsidR="00CF1AA9">
        <w:rPr>
          <w:rFonts w:cstheme="minorHAnsi"/>
          <w:sz w:val="24"/>
          <w:szCs w:val="24"/>
        </w:rPr>
        <w:t xml:space="preserve">Their work centres on the Holy Land, with many projects around Bethlehem and the West Bank, but extends to other counties such as Lebanon, Syria and Egypt.  </w:t>
      </w:r>
      <w:r w:rsidR="4B48189B" w:rsidRPr="00C26CBD">
        <w:rPr>
          <w:rFonts w:cstheme="minorHAnsi"/>
          <w:sz w:val="24"/>
          <w:szCs w:val="24"/>
        </w:rPr>
        <w:t>They</w:t>
      </w:r>
      <w:r w:rsidRPr="00C26CBD">
        <w:rPr>
          <w:rFonts w:cstheme="minorHAnsi"/>
          <w:sz w:val="24"/>
          <w:szCs w:val="24"/>
        </w:rPr>
        <w:t xml:space="preserve"> support,</w:t>
      </w:r>
      <w:r w:rsidR="007A633D" w:rsidRPr="00C26CBD">
        <w:rPr>
          <w:rFonts w:cstheme="minorHAnsi"/>
          <w:sz w:val="24"/>
          <w:szCs w:val="24"/>
        </w:rPr>
        <w:t xml:space="preserve"> </w:t>
      </w:r>
      <w:r w:rsidRPr="00C26CBD">
        <w:rPr>
          <w:rFonts w:cstheme="minorHAnsi"/>
          <w:sz w:val="24"/>
          <w:szCs w:val="24"/>
        </w:rPr>
        <w:t>enable and partner with the Middle East’s Christians.</w:t>
      </w:r>
      <w:r w:rsidR="00FC16D2" w:rsidRPr="00C26CBD">
        <w:rPr>
          <w:rFonts w:cstheme="minorHAnsi"/>
          <w:sz w:val="24"/>
          <w:szCs w:val="24"/>
        </w:rPr>
        <w:t xml:space="preserve"> </w:t>
      </w:r>
      <w:r w:rsidRPr="00C26CBD">
        <w:rPr>
          <w:rFonts w:cstheme="minorHAnsi"/>
          <w:sz w:val="24"/>
          <w:szCs w:val="24"/>
        </w:rPr>
        <w:t>Embrace works with 50 partners in fields such as healthcare, education, and</w:t>
      </w:r>
      <w:r w:rsidR="007A633D" w:rsidRPr="00C26CBD">
        <w:rPr>
          <w:rFonts w:cstheme="minorHAnsi"/>
          <w:sz w:val="24"/>
          <w:szCs w:val="24"/>
        </w:rPr>
        <w:t xml:space="preserve"> </w:t>
      </w:r>
      <w:r w:rsidRPr="00C26CBD">
        <w:rPr>
          <w:rFonts w:cstheme="minorHAnsi"/>
          <w:sz w:val="24"/>
          <w:szCs w:val="24"/>
        </w:rPr>
        <w:t>community development projects.</w:t>
      </w:r>
      <w:r w:rsidR="00CF1AA9">
        <w:rPr>
          <w:rFonts w:cstheme="minorHAnsi"/>
          <w:sz w:val="24"/>
          <w:szCs w:val="24"/>
        </w:rPr>
        <w:t xml:space="preserve">  Many of the projects focus on helping people with various disabilities, </w:t>
      </w:r>
      <w:proofErr w:type="gramStart"/>
      <w:r w:rsidR="00CF1AA9">
        <w:rPr>
          <w:rFonts w:cstheme="minorHAnsi"/>
          <w:sz w:val="24"/>
          <w:szCs w:val="24"/>
        </w:rPr>
        <w:t>who</w:t>
      </w:r>
      <w:proofErr w:type="gramEnd"/>
      <w:r w:rsidR="00CF1AA9">
        <w:rPr>
          <w:rFonts w:cstheme="minorHAnsi"/>
          <w:sz w:val="24"/>
          <w:szCs w:val="24"/>
        </w:rPr>
        <w:t xml:space="preserve"> would often not receive help or be valued in the societies of </w:t>
      </w:r>
      <w:r w:rsidR="002F7C64">
        <w:rPr>
          <w:rFonts w:cstheme="minorHAnsi"/>
          <w:sz w:val="24"/>
          <w:szCs w:val="24"/>
        </w:rPr>
        <w:t>which</w:t>
      </w:r>
      <w:r w:rsidR="00CF1AA9">
        <w:rPr>
          <w:rFonts w:cstheme="minorHAnsi"/>
          <w:sz w:val="24"/>
          <w:szCs w:val="24"/>
        </w:rPr>
        <w:t xml:space="preserve"> they are a part.</w:t>
      </w:r>
      <w:r w:rsidR="002F7C64">
        <w:rPr>
          <w:rFonts w:cstheme="minorHAnsi"/>
          <w:sz w:val="24"/>
          <w:szCs w:val="24"/>
        </w:rPr>
        <w:t xml:space="preserve">  Others enable girls and women to gain access to education and training, to which again they would not have ready access in their local culture, enabling them to play a more capable and fulfilled role in their homes and communities.</w:t>
      </w:r>
    </w:p>
    <w:p w:rsidR="00C549DA" w:rsidRPr="00C26CBD" w:rsidRDefault="00C549DA" w:rsidP="00C26CBD">
      <w:pPr>
        <w:spacing w:after="240" w:line="240" w:lineRule="auto"/>
        <w:rPr>
          <w:rFonts w:cstheme="minorHAnsi"/>
          <w:color w:val="0F6FC6" w:themeColor="accent1"/>
          <w:sz w:val="24"/>
          <w:szCs w:val="24"/>
        </w:rPr>
      </w:pPr>
      <w:r w:rsidRPr="00C26CBD">
        <w:rPr>
          <w:rFonts w:cstheme="minorHAnsi"/>
          <w:color w:val="0F6FC6" w:themeColor="accent1"/>
          <w:sz w:val="24"/>
          <w:szCs w:val="24"/>
        </w:rPr>
        <w:t xml:space="preserve">Click to go to </w:t>
      </w:r>
      <w:r w:rsidR="00C324AB" w:rsidRPr="00C26CBD">
        <w:rPr>
          <w:rFonts w:cstheme="minorHAnsi"/>
          <w:color w:val="0F6FC6" w:themeColor="accent1"/>
          <w:sz w:val="24"/>
          <w:szCs w:val="24"/>
        </w:rPr>
        <w:t xml:space="preserve">the </w:t>
      </w:r>
      <w:r w:rsidRPr="00C26CBD">
        <w:rPr>
          <w:rFonts w:cstheme="minorHAnsi"/>
          <w:color w:val="0F6FC6" w:themeColor="accent1"/>
          <w:sz w:val="24"/>
          <w:szCs w:val="24"/>
        </w:rPr>
        <w:t>websit</w:t>
      </w:r>
      <w:r w:rsidR="008508D4" w:rsidRPr="00C26CBD">
        <w:rPr>
          <w:rFonts w:cstheme="minorHAnsi"/>
          <w:color w:val="0F6FC6" w:themeColor="accent1"/>
          <w:sz w:val="24"/>
          <w:szCs w:val="24"/>
        </w:rPr>
        <w:t>e</w:t>
      </w:r>
      <w:r w:rsidR="00D524C6" w:rsidRPr="00C26CBD">
        <w:rPr>
          <w:rFonts w:cstheme="minorHAnsi"/>
          <w:color w:val="0F6FC6" w:themeColor="accent1"/>
          <w:sz w:val="24"/>
          <w:szCs w:val="24"/>
        </w:rPr>
        <w:t xml:space="preserve"> </w:t>
      </w:r>
      <w:hyperlink r:id="rId30">
        <w:r w:rsidR="704E8FE8" w:rsidRPr="00C26CBD">
          <w:rPr>
            <w:rStyle w:val="Hyperlink"/>
            <w:rFonts w:cstheme="minorHAnsi"/>
            <w:sz w:val="24"/>
            <w:szCs w:val="24"/>
          </w:rPr>
          <w:t>embraceme.org</w:t>
        </w:r>
      </w:hyperlink>
      <w:r w:rsidR="00D524C6" w:rsidRPr="00C26CBD">
        <w:rPr>
          <w:rFonts w:cstheme="minorHAnsi"/>
          <w:sz w:val="24"/>
          <w:szCs w:val="24"/>
        </w:rPr>
        <w:t xml:space="preserve"> </w:t>
      </w:r>
    </w:p>
    <w:p w:rsidR="007B796E" w:rsidRPr="00C26CBD" w:rsidRDefault="007B796E" w:rsidP="00C26CBD">
      <w:pPr>
        <w:spacing w:after="240" w:line="240" w:lineRule="auto"/>
        <w:rPr>
          <w:rFonts w:cstheme="minorHAnsi"/>
          <w:color w:val="0F6FC6" w:themeColor="accent1"/>
          <w:sz w:val="24"/>
          <w:szCs w:val="24"/>
        </w:rPr>
      </w:pPr>
      <w:r w:rsidRPr="00C26CBD">
        <w:rPr>
          <w:rFonts w:cstheme="minorHAnsi"/>
          <w:color w:val="0F6FC6" w:themeColor="accent1"/>
          <w:sz w:val="24"/>
          <w:szCs w:val="24"/>
        </w:rPr>
        <w:t>The reason(s) why the church family</w:t>
      </w:r>
      <w:r w:rsidR="00DD17CD" w:rsidRPr="00C26CBD">
        <w:rPr>
          <w:rFonts w:cstheme="minorHAnsi"/>
          <w:color w:val="0F6FC6" w:themeColor="accent1"/>
          <w:sz w:val="24"/>
          <w:szCs w:val="24"/>
        </w:rPr>
        <w:t xml:space="preserve"> s</w:t>
      </w:r>
      <w:r w:rsidRPr="00C26CBD">
        <w:rPr>
          <w:rFonts w:cstheme="minorHAnsi"/>
          <w:color w:val="0F6FC6" w:themeColor="accent1"/>
          <w:sz w:val="24"/>
          <w:szCs w:val="24"/>
        </w:rPr>
        <w:t>upport the organisation in the</w:t>
      </w:r>
      <w:r w:rsidR="00DD17CD" w:rsidRPr="00C26CBD">
        <w:rPr>
          <w:rFonts w:cstheme="minorHAnsi"/>
          <w:color w:val="0F6FC6" w:themeColor="accent1"/>
          <w:sz w:val="24"/>
          <w:szCs w:val="24"/>
        </w:rPr>
        <w:t xml:space="preserve"> </w:t>
      </w:r>
      <w:r w:rsidRPr="00C26CBD">
        <w:rPr>
          <w:rFonts w:cstheme="minorHAnsi"/>
          <w:color w:val="0F6FC6" w:themeColor="accent1"/>
          <w:sz w:val="24"/>
          <w:szCs w:val="24"/>
        </w:rPr>
        <w:t>2020s</w:t>
      </w:r>
    </w:p>
    <w:p w:rsidR="004979D0" w:rsidRPr="00C26CBD" w:rsidRDefault="00F00D80" w:rsidP="00C26CBD">
      <w:pPr>
        <w:spacing w:after="240" w:line="240" w:lineRule="auto"/>
        <w:rPr>
          <w:rFonts w:cstheme="minorHAnsi"/>
          <w:sz w:val="24"/>
          <w:szCs w:val="24"/>
        </w:rPr>
      </w:pPr>
      <w:r w:rsidRPr="00C26CBD">
        <w:rPr>
          <w:rFonts w:cstheme="minorHAnsi"/>
          <w:sz w:val="24"/>
          <w:szCs w:val="24"/>
        </w:rPr>
        <w:t xml:space="preserve">Holy Saviour </w:t>
      </w:r>
      <w:r w:rsidR="007B796E" w:rsidRPr="00C26CBD">
        <w:rPr>
          <w:rFonts w:cstheme="minorHAnsi"/>
          <w:sz w:val="24"/>
          <w:szCs w:val="24"/>
        </w:rPr>
        <w:t>continue</w:t>
      </w:r>
      <w:r w:rsidRPr="00C26CBD">
        <w:rPr>
          <w:rFonts w:cstheme="minorHAnsi"/>
          <w:sz w:val="24"/>
          <w:szCs w:val="24"/>
        </w:rPr>
        <w:t>s</w:t>
      </w:r>
      <w:r w:rsidR="007B796E" w:rsidRPr="00C26CBD">
        <w:rPr>
          <w:rFonts w:cstheme="minorHAnsi"/>
          <w:sz w:val="24"/>
          <w:szCs w:val="24"/>
        </w:rPr>
        <w:t xml:space="preserve"> to support our Christian brothers and sisters working in the Middle East</w:t>
      </w:r>
      <w:r w:rsidR="007A633D" w:rsidRPr="00C26CBD">
        <w:rPr>
          <w:rFonts w:cstheme="minorHAnsi"/>
          <w:sz w:val="24"/>
          <w:szCs w:val="24"/>
        </w:rPr>
        <w:t xml:space="preserve"> </w:t>
      </w:r>
      <w:r w:rsidR="007B796E" w:rsidRPr="00C26CBD">
        <w:rPr>
          <w:rFonts w:cstheme="minorHAnsi"/>
          <w:sz w:val="24"/>
          <w:szCs w:val="24"/>
        </w:rPr>
        <w:t>because we know life is still very difficult in the Holy Land. We support them because</w:t>
      </w:r>
      <w:r w:rsidR="007A633D" w:rsidRPr="00C26CBD">
        <w:rPr>
          <w:rFonts w:cstheme="minorHAnsi"/>
          <w:sz w:val="24"/>
          <w:szCs w:val="24"/>
        </w:rPr>
        <w:t xml:space="preserve"> </w:t>
      </w:r>
      <w:r w:rsidR="007B796E" w:rsidRPr="00C26CBD">
        <w:rPr>
          <w:rFonts w:cstheme="minorHAnsi"/>
          <w:sz w:val="24"/>
          <w:szCs w:val="24"/>
        </w:rPr>
        <w:t>there is still a need and opportunity for them to proclaim the Good News through</w:t>
      </w:r>
      <w:r w:rsidR="00BD74C8" w:rsidRPr="00C26CBD">
        <w:rPr>
          <w:rFonts w:cstheme="minorHAnsi"/>
          <w:sz w:val="24"/>
          <w:szCs w:val="24"/>
        </w:rPr>
        <w:t xml:space="preserve"> </w:t>
      </w:r>
      <w:r w:rsidR="007B796E" w:rsidRPr="00C26CBD">
        <w:rPr>
          <w:rFonts w:cstheme="minorHAnsi"/>
          <w:sz w:val="24"/>
          <w:szCs w:val="24"/>
        </w:rPr>
        <w:t>education, health care, refugee services, valuing creation, and speaking up for</w:t>
      </w:r>
      <w:r w:rsidR="00BD74C8" w:rsidRPr="00C26CBD">
        <w:rPr>
          <w:rFonts w:cstheme="minorHAnsi"/>
          <w:sz w:val="24"/>
          <w:szCs w:val="24"/>
        </w:rPr>
        <w:t xml:space="preserve"> </w:t>
      </w:r>
      <w:r w:rsidR="007B796E" w:rsidRPr="00C26CBD">
        <w:rPr>
          <w:rFonts w:cstheme="minorHAnsi"/>
          <w:sz w:val="24"/>
          <w:szCs w:val="24"/>
        </w:rPr>
        <w:t xml:space="preserve">justice and human rights. The </w:t>
      </w:r>
      <w:r w:rsidR="001842B6" w:rsidRPr="00C26CBD">
        <w:rPr>
          <w:rFonts w:cstheme="minorHAnsi"/>
          <w:sz w:val="24"/>
          <w:szCs w:val="24"/>
        </w:rPr>
        <w:t>B</w:t>
      </w:r>
      <w:r w:rsidR="007B796E" w:rsidRPr="00C26CBD">
        <w:rPr>
          <w:rFonts w:cstheme="minorHAnsi"/>
          <w:sz w:val="24"/>
          <w:szCs w:val="24"/>
        </w:rPr>
        <w:t>ible tells us</w:t>
      </w:r>
      <w:r w:rsidR="001842B6" w:rsidRPr="00C26CBD">
        <w:rPr>
          <w:rFonts w:cstheme="minorHAnsi"/>
          <w:sz w:val="24"/>
          <w:szCs w:val="24"/>
        </w:rPr>
        <w:t>,</w:t>
      </w:r>
      <w:r w:rsidR="007B796E" w:rsidRPr="00C26CBD">
        <w:rPr>
          <w:rFonts w:cstheme="minorHAnsi"/>
          <w:sz w:val="24"/>
          <w:szCs w:val="24"/>
        </w:rPr>
        <w:t xml:space="preserve"> “Whatever you did for one of the least of</w:t>
      </w:r>
      <w:r w:rsidR="00BD74C8" w:rsidRPr="00C26CBD">
        <w:rPr>
          <w:rFonts w:cstheme="minorHAnsi"/>
          <w:sz w:val="24"/>
          <w:szCs w:val="24"/>
        </w:rPr>
        <w:t xml:space="preserve"> </w:t>
      </w:r>
      <w:r w:rsidR="007B796E" w:rsidRPr="00C26CBD">
        <w:rPr>
          <w:rFonts w:cstheme="minorHAnsi"/>
          <w:sz w:val="24"/>
          <w:szCs w:val="24"/>
        </w:rPr>
        <w:t>these brothers and sisters of mine, you did for me</w:t>
      </w:r>
      <w:r w:rsidR="004F10C1" w:rsidRPr="00C26CBD">
        <w:rPr>
          <w:rFonts w:cstheme="minorHAnsi"/>
          <w:sz w:val="24"/>
          <w:szCs w:val="24"/>
        </w:rPr>
        <w:t>”.</w:t>
      </w:r>
      <w:r w:rsidR="007B796E" w:rsidRPr="00C26CBD">
        <w:rPr>
          <w:rFonts w:cstheme="minorHAnsi"/>
          <w:sz w:val="24"/>
          <w:szCs w:val="24"/>
        </w:rPr>
        <w:t xml:space="preserve"> (Matthew 25:40)</w:t>
      </w:r>
    </w:p>
    <w:p w:rsidR="00F00D80" w:rsidRPr="00C26CBD" w:rsidRDefault="00F00D80" w:rsidP="00C26CBD">
      <w:pPr>
        <w:spacing w:after="240" w:line="240" w:lineRule="auto"/>
        <w:rPr>
          <w:rFonts w:cstheme="minorHAnsi"/>
          <w:b/>
          <w:bCs/>
          <w:sz w:val="24"/>
          <w:szCs w:val="24"/>
          <w:u w:val="single"/>
        </w:rPr>
      </w:pPr>
    </w:p>
    <w:sectPr w:rsidR="00F00D80" w:rsidRPr="00C26CBD" w:rsidSect="005B5033">
      <w:footerReference w:type="default" r:id="rId3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C3A" w:rsidRDefault="003E7C3A" w:rsidP="001520FE">
      <w:pPr>
        <w:spacing w:after="0" w:line="240" w:lineRule="auto"/>
      </w:pPr>
      <w:r>
        <w:separator/>
      </w:r>
    </w:p>
  </w:endnote>
  <w:endnote w:type="continuationSeparator" w:id="0">
    <w:p w:rsidR="003E7C3A" w:rsidRDefault="003E7C3A" w:rsidP="001520FE">
      <w:pPr>
        <w:spacing w:after="0" w:line="240" w:lineRule="auto"/>
      </w:pPr>
      <w:r>
        <w:continuationSeparator/>
      </w:r>
    </w:p>
  </w:endnote>
  <w:endnote w:type="continuationNotice" w:id="1">
    <w:p w:rsidR="003E7C3A" w:rsidRDefault="003E7C3A">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371004"/>
      <w:docPartObj>
        <w:docPartGallery w:val="Page Numbers (Bottom of Page)"/>
        <w:docPartUnique/>
      </w:docPartObj>
    </w:sdtPr>
    <w:sdtEndPr>
      <w:rPr>
        <w:noProof/>
      </w:rPr>
    </w:sdtEndPr>
    <w:sdtContent>
      <w:p w:rsidR="00DE691A" w:rsidRDefault="00DE691A">
        <w:pPr>
          <w:pStyle w:val="Footer"/>
          <w:jc w:val="center"/>
        </w:pPr>
        <w:fldSimple w:instr=" PAGE   \* MERGEFORMAT ">
          <w:r w:rsidR="00AC1DEC">
            <w:rPr>
              <w:noProof/>
            </w:rPr>
            <w:t>10</w:t>
          </w:r>
        </w:fldSimple>
      </w:p>
    </w:sdtContent>
  </w:sdt>
  <w:p w:rsidR="00DE691A" w:rsidRDefault="00DE69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C3A" w:rsidRDefault="003E7C3A" w:rsidP="001520FE">
      <w:pPr>
        <w:spacing w:after="0" w:line="240" w:lineRule="auto"/>
      </w:pPr>
      <w:r>
        <w:separator/>
      </w:r>
    </w:p>
  </w:footnote>
  <w:footnote w:type="continuationSeparator" w:id="0">
    <w:p w:rsidR="003E7C3A" w:rsidRDefault="003E7C3A" w:rsidP="001520FE">
      <w:pPr>
        <w:spacing w:after="0" w:line="240" w:lineRule="auto"/>
      </w:pPr>
      <w:r>
        <w:continuationSeparator/>
      </w:r>
    </w:p>
  </w:footnote>
  <w:footnote w:type="continuationNotice" w:id="1">
    <w:p w:rsidR="003E7C3A" w:rsidRDefault="003E7C3A">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07D2E"/>
    <w:multiLevelType w:val="hybridMultilevel"/>
    <w:tmpl w:val="3198F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80260FA"/>
    <w:multiLevelType w:val="hybridMultilevel"/>
    <w:tmpl w:val="1FA8F13C"/>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docVars>
    <w:docVar w:name="__Grammarly_42____i" w:val="H4sIAAAAAAAEAKtWckksSQxILCpxzi/NK1GyMqwFAAEhoTITAAAA"/>
    <w:docVar w:name="__Grammarly_42___1" w:val="H4sIAAAAAAAEAKtWcslP9kxRslIyNDayNLI0NjQ3NDQ1NDE2NjNW0lEKTi0uzszPAykwNKwFAMid+aQtAAAA"/>
  </w:docVars>
  <w:rsids>
    <w:rsidRoot w:val="00FC3265"/>
    <w:rsid w:val="00007FAF"/>
    <w:rsid w:val="0001011E"/>
    <w:rsid w:val="00021FE4"/>
    <w:rsid w:val="00025F5F"/>
    <w:rsid w:val="00027CE6"/>
    <w:rsid w:val="0003006B"/>
    <w:rsid w:val="00032136"/>
    <w:rsid w:val="00036DF4"/>
    <w:rsid w:val="00044059"/>
    <w:rsid w:val="000467A2"/>
    <w:rsid w:val="00046B08"/>
    <w:rsid w:val="00047A62"/>
    <w:rsid w:val="00054BC4"/>
    <w:rsid w:val="00057EDE"/>
    <w:rsid w:val="0008382E"/>
    <w:rsid w:val="00085344"/>
    <w:rsid w:val="000B38E5"/>
    <w:rsid w:val="000C3F37"/>
    <w:rsid w:val="000E4850"/>
    <w:rsid w:val="000F1B4C"/>
    <w:rsid w:val="000F73B1"/>
    <w:rsid w:val="000F73EB"/>
    <w:rsid w:val="00102257"/>
    <w:rsid w:val="00103120"/>
    <w:rsid w:val="0013288C"/>
    <w:rsid w:val="001444B3"/>
    <w:rsid w:val="001520FE"/>
    <w:rsid w:val="001602FC"/>
    <w:rsid w:val="00162DF5"/>
    <w:rsid w:val="00164E20"/>
    <w:rsid w:val="001763CF"/>
    <w:rsid w:val="001842B6"/>
    <w:rsid w:val="001865F0"/>
    <w:rsid w:val="001916DD"/>
    <w:rsid w:val="001A2422"/>
    <w:rsid w:val="001A4F9F"/>
    <w:rsid w:val="001C1B3C"/>
    <w:rsid w:val="001D0F45"/>
    <w:rsid w:val="001D2338"/>
    <w:rsid w:val="001D7560"/>
    <w:rsid w:val="001E30E9"/>
    <w:rsid w:val="001F43F8"/>
    <w:rsid w:val="001F63DE"/>
    <w:rsid w:val="0020064A"/>
    <w:rsid w:val="0020437A"/>
    <w:rsid w:val="00206696"/>
    <w:rsid w:val="002074C9"/>
    <w:rsid w:val="00211E0F"/>
    <w:rsid w:val="00215654"/>
    <w:rsid w:val="00216ABE"/>
    <w:rsid w:val="00217223"/>
    <w:rsid w:val="00220966"/>
    <w:rsid w:val="002219E1"/>
    <w:rsid w:val="002231FF"/>
    <w:rsid w:val="00226D2B"/>
    <w:rsid w:val="002620D0"/>
    <w:rsid w:val="0027AA4A"/>
    <w:rsid w:val="00281C48"/>
    <w:rsid w:val="00285BD4"/>
    <w:rsid w:val="002871B3"/>
    <w:rsid w:val="002900CC"/>
    <w:rsid w:val="002901D7"/>
    <w:rsid w:val="0029198C"/>
    <w:rsid w:val="002B546D"/>
    <w:rsid w:val="002D20AA"/>
    <w:rsid w:val="002D7F97"/>
    <w:rsid w:val="002F7C64"/>
    <w:rsid w:val="00311B4F"/>
    <w:rsid w:val="00322BFC"/>
    <w:rsid w:val="003405C0"/>
    <w:rsid w:val="00344E8A"/>
    <w:rsid w:val="003509A0"/>
    <w:rsid w:val="00352811"/>
    <w:rsid w:val="00352E8A"/>
    <w:rsid w:val="003548D8"/>
    <w:rsid w:val="00361715"/>
    <w:rsid w:val="00370848"/>
    <w:rsid w:val="00373C39"/>
    <w:rsid w:val="0037449C"/>
    <w:rsid w:val="00382A89"/>
    <w:rsid w:val="00387910"/>
    <w:rsid w:val="003A0821"/>
    <w:rsid w:val="003B0EF6"/>
    <w:rsid w:val="003B2D6D"/>
    <w:rsid w:val="003C24BC"/>
    <w:rsid w:val="003D4112"/>
    <w:rsid w:val="003D6174"/>
    <w:rsid w:val="003E7C3A"/>
    <w:rsid w:val="003F16CF"/>
    <w:rsid w:val="003F6CB5"/>
    <w:rsid w:val="003F6D22"/>
    <w:rsid w:val="0040122B"/>
    <w:rsid w:val="00404612"/>
    <w:rsid w:val="00417FA0"/>
    <w:rsid w:val="00420F8C"/>
    <w:rsid w:val="00426863"/>
    <w:rsid w:val="0042755E"/>
    <w:rsid w:val="00427AE8"/>
    <w:rsid w:val="0043190F"/>
    <w:rsid w:val="00444F07"/>
    <w:rsid w:val="00454075"/>
    <w:rsid w:val="004565D0"/>
    <w:rsid w:val="00462478"/>
    <w:rsid w:val="00476523"/>
    <w:rsid w:val="004840E0"/>
    <w:rsid w:val="00487AE6"/>
    <w:rsid w:val="00490F85"/>
    <w:rsid w:val="00493FED"/>
    <w:rsid w:val="004979D0"/>
    <w:rsid w:val="004A43EA"/>
    <w:rsid w:val="004A4676"/>
    <w:rsid w:val="004A5AA2"/>
    <w:rsid w:val="004B3D18"/>
    <w:rsid w:val="004C79CF"/>
    <w:rsid w:val="004E0371"/>
    <w:rsid w:val="004E272D"/>
    <w:rsid w:val="004E63CD"/>
    <w:rsid w:val="004F0F5B"/>
    <w:rsid w:val="004F10C1"/>
    <w:rsid w:val="004F1FEC"/>
    <w:rsid w:val="004F545A"/>
    <w:rsid w:val="00501C66"/>
    <w:rsid w:val="00504B50"/>
    <w:rsid w:val="00516C77"/>
    <w:rsid w:val="00521527"/>
    <w:rsid w:val="00521F7B"/>
    <w:rsid w:val="00522243"/>
    <w:rsid w:val="005238A8"/>
    <w:rsid w:val="0052681E"/>
    <w:rsid w:val="00527CBC"/>
    <w:rsid w:val="0053492B"/>
    <w:rsid w:val="00554BF1"/>
    <w:rsid w:val="005613B3"/>
    <w:rsid w:val="00567725"/>
    <w:rsid w:val="00571E76"/>
    <w:rsid w:val="00586A6D"/>
    <w:rsid w:val="00587865"/>
    <w:rsid w:val="0059337B"/>
    <w:rsid w:val="005966E8"/>
    <w:rsid w:val="00597F4D"/>
    <w:rsid w:val="005A31EF"/>
    <w:rsid w:val="005A421B"/>
    <w:rsid w:val="005A5A94"/>
    <w:rsid w:val="005B1F1B"/>
    <w:rsid w:val="005B2EE3"/>
    <w:rsid w:val="005B5033"/>
    <w:rsid w:val="005C015B"/>
    <w:rsid w:val="005C3ADB"/>
    <w:rsid w:val="005D667C"/>
    <w:rsid w:val="005E7571"/>
    <w:rsid w:val="006035E6"/>
    <w:rsid w:val="00605497"/>
    <w:rsid w:val="00607FE9"/>
    <w:rsid w:val="00613C23"/>
    <w:rsid w:val="0061414A"/>
    <w:rsid w:val="006255BA"/>
    <w:rsid w:val="006354D0"/>
    <w:rsid w:val="00637885"/>
    <w:rsid w:val="0064166E"/>
    <w:rsid w:val="00643E00"/>
    <w:rsid w:val="00661815"/>
    <w:rsid w:val="00682FE4"/>
    <w:rsid w:val="006834C9"/>
    <w:rsid w:val="00683FB7"/>
    <w:rsid w:val="006858F9"/>
    <w:rsid w:val="0068632B"/>
    <w:rsid w:val="006903A8"/>
    <w:rsid w:val="00690A8B"/>
    <w:rsid w:val="00696705"/>
    <w:rsid w:val="006A349B"/>
    <w:rsid w:val="006A3872"/>
    <w:rsid w:val="006B4F19"/>
    <w:rsid w:val="006B631C"/>
    <w:rsid w:val="006B731C"/>
    <w:rsid w:val="006C37D8"/>
    <w:rsid w:val="006E1239"/>
    <w:rsid w:val="006E19EC"/>
    <w:rsid w:val="006E7037"/>
    <w:rsid w:val="006F3260"/>
    <w:rsid w:val="006F4D22"/>
    <w:rsid w:val="00703C13"/>
    <w:rsid w:val="00710736"/>
    <w:rsid w:val="00713309"/>
    <w:rsid w:val="00717041"/>
    <w:rsid w:val="0072078B"/>
    <w:rsid w:val="007225D6"/>
    <w:rsid w:val="007257C2"/>
    <w:rsid w:val="00746CBE"/>
    <w:rsid w:val="00750E03"/>
    <w:rsid w:val="00751611"/>
    <w:rsid w:val="0076505C"/>
    <w:rsid w:val="0077267D"/>
    <w:rsid w:val="00776475"/>
    <w:rsid w:val="00783188"/>
    <w:rsid w:val="007869B2"/>
    <w:rsid w:val="00793CDD"/>
    <w:rsid w:val="00797AFD"/>
    <w:rsid w:val="007A633D"/>
    <w:rsid w:val="007B1817"/>
    <w:rsid w:val="007B38D8"/>
    <w:rsid w:val="007B796E"/>
    <w:rsid w:val="007D55AC"/>
    <w:rsid w:val="007E6FAC"/>
    <w:rsid w:val="007F2207"/>
    <w:rsid w:val="007F6EA2"/>
    <w:rsid w:val="00800452"/>
    <w:rsid w:val="008120B2"/>
    <w:rsid w:val="00813360"/>
    <w:rsid w:val="008228E9"/>
    <w:rsid w:val="008255A6"/>
    <w:rsid w:val="00827D3D"/>
    <w:rsid w:val="0083589A"/>
    <w:rsid w:val="008433AD"/>
    <w:rsid w:val="008508D4"/>
    <w:rsid w:val="0085305B"/>
    <w:rsid w:val="008546FF"/>
    <w:rsid w:val="00855D7C"/>
    <w:rsid w:val="00866544"/>
    <w:rsid w:val="00867B84"/>
    <w:rsid w:val="00875E16"/>
    <w:rsid w:val="0088504F"/>
    <w:rsid w:val="008941F0"/>
    <w:rsid w:val="008A0F7C"/>
    <w:rsid w:val="008A3ABF"/>
    <w:rsid w:val="008A7649"/>
    <w:rsid w:val="008A7B9C"/>
    <w:rsid w:val="008B1B72"/>
    <w:rsid w:val="008B1EF1"/>
    <w:rsid w:val="008B31D7"/>
    <w:rsid w:val="008C3510"/>
    <w:rsid w:val="008D3F2A"/>
    <w:rsid w:val="008D732A"/>
    <w:rsid w:val="008F0264"/>
    <w:rsid w:val="00902332"/>
    <w:rsid w:val="009044BE"/>
    <w:rsid w:val="00912BED"/>
    <w:rsid w:val="00913109"/>
    <w:rsid w:val="00923F0C"/>
    <w:rsid w:val="00924718"/>
    <w:rsid w:val="009264F8"/>
    <w:rsid w:val="00933E75"/>
    <w:rsid w:val="009364DE"/>
    <w:rsid w:val="00942F4E"/>
    <w:rsid w:val="00950640"/>
    <w:rsid w:val="00950C47"/>
    <w:rsid w:val="009757E8"/>
    <w:rsid w:val="00984A5A"/>
    <w:rsid w:val="00990492"/>
    <w:rsid w:val="009C3B6D"/>
    <w:rsid w:val="009D4AC3"/>
    <w:rsid w:val="009E3F2D"/>
    <w:rsid w:val="009E762B"/>
    <w:rsid w:val="009F2858"/>
    <w:rsid w:val="00A04B28"/>
    <w:rsid w:val="00A0608E"/>
    <w:rsid w:val="00A5576B"/>
    <w:rsid w:val="00A67DF5"/>
    <w:rsid w:val="00A742EF"/>
    <w:rsid w:val="00A74C93"/>
    <w:rsid w:val="00A811FC"/>
    <w:rsid w:val="00AA0317"/>
    <w:rsid w:val="00AB08F3"/>
    <w:rsid w:val="00AB4A5C"/>
    <w:rsid w:val="00AB6B33"/>
    <w:rsid w:val="00AB6DC9"/>
    <w:rsid w:val="00AB70E0"/>
    <w:rsid w:val="00AC0777"/>
    <w:rsid w:val="00AC1DEC"/>
    <w:rsid w:val="00AC3F5D"/>
    <w:rsid w:val="00AD459F"/>
    <w:rsid w:val="00AE1A87"/>
    <w:rsid w:val="00AF0E03"/>
    <w:rsid w:val="00AF0E6B"/>
    <w:rsid w:val="00AF3A9B"/>
    <w:rsid w:val="00AF54D6"/>
    <w:rsid w:val="00AF5F4D"/>
    <w:rsid w:val="00AF64E7"/>
    <w:rsid w:val="00B04724"/>
    <w:rsid w:val="00B13C41"/>
    <w:rsid w:val="00B207D1"/>
    <w:rsid w:val="00B32960"/>
    <w:rsid w:val="00B34032"/>
    <w:rsid w:val="00B36619"/>
    <w:rsid w:val="00B45B76"/>
    <w:rsid w:val="00B5707B"/>
    <w:rsid w:val="00B605FC"/>
    <w:rsid w:val="00B619B0"/>
    <w:rsid w:val="00B66157"/>
    <w:rsid w:val="00B72CB5"/>
    <w:rsid w:val="00B76356"/>
    <w:rsid w:val="00B94F51"/>
    <w:rsid w:val="00BA451B"/>
    <w:rsid w:val="00BB302A"/>
    <w:rsid w:val="00BB4AE1"/>
    <w:rsid w:val="00BC0306"/>
    <w:rsid w:val="00BC17E8"/>
    <w:rsid w:val="00BD34E5"/>
    <w:rsid w:val="00BD4880"/>
    <w:rsid w:val="00BD74C8"/>
    <w:rsid w:val="00BE52EB"/>
    <w:rsid w:val="00BF4268"/>
    <w:rsid w:val="00C03B0B"/>
    <w:rsid w:val="00C14ABB"/>
    <w:rsid w:val="00C26CBD"/>
    <w:rsid w:val="00C324AB"/>
    <w:rsid w:val="00C3553A"/>
    <w:rsid w:val="00C40E9D"/>
    <w:rsid w:val="00C50758"/>
    <w:rsid w:val="00C52468"/>
    <w:rsid w:val="00C5485A"/>
    <w:rsid w:val="00C549DA"/>
    <w:rsid w:val="00C615A3"/>
    <w:rsid w:val="00C623BC"/>
    <w:rsid w:val="00C72DBE"/>
    <w:rsid w:val="00C82FF7"/>
    <w:rsid w:val="00C95085"/>
    <w:rsid w:val="00CA1F15"/>
    <w:rsid w:val="00CB4964"/>
    <w:rsid w:val="00CC0AFF"/>
    <w:rsid w:val="00CD0FC9"/>
    <w:rsid w:val="00CD0FE9"/>
    <w:rsid w:val="00CE6CE2"/>
    <w:rsid w:val="00CE71FF"/>
    <w:rsid w:val="00CF1AA9"/>
    <w:rsid w:val="00D118E3"/>
    <w:rsid w:val="00D134C6"/>
    <w:rsid w:val="00D23AC0"/>
    <w:rsid w:val="00D258D5"/>
    <w:rsid w:val="00D514E3"/>
    <w:rsid w:val="00D524C6"/>
    <w:rsid w:val="00D72722"/>
    <w:rsid w:val="00D7528D"/>
    <w:rsid w:val="00D80F91"/>
    <w:rsid w:val="00D8673D"/>
    <w:rsid w:val="00D907E6"/>
    <w:rsid w:val="00D90FFA"/>
    <w:rsid w:val="00D94504"/>
    <w:rsid w:val="00DA12FA"/>
    <w:rsid w:val="00DB5842"/>
    <w:rsid w:val="00DB6CD0"/>
    <w:rsid w:val="00DC0139"/>
    <w:rsid w:val="00DC336D"/>
    <w:rsid w:val="00DD15D1"/>
    <w:rsid w:val="00DD15D7"/>
    <w:rsid w:val="00DD17CD"/>
    <w:rsid w:val="00DD4797"/>
    <w:rsid w:val="00DD7F4E"/>
    <w:rsid w:val="00DE262F"/>
    <w:rsid w:val="00DE56F9"/>
    <w:rsid w:val="00DE691A"/>
    <w:rsid w:val="00DE6A55"/>
    <w:rsid w:val="00DF03E6"/>
    <w:rsid w:val="00DF44D5"/>
    <w:rsid w:val="00DF68B4"/>
    <w:rsid w:val="00E07F7A"/>
    <w:rsid w:val="00E12257"/>
    <w:rsid w:val="00E12D54"/>
    <w:rsid w:val="00E13D42"/>
    <w:rsid w:val="00E14B07"/>
    <w:rsid w:val="00E2019E"/>
    <w:rsid w:val="00E21071"/>
    <w:rsid w:val="00E41D48"/>
    <w:rsid w:val="00E55749"/>
    <w:rsid w:val="00E5694E"/>
    <w:rsid w:val="00E7069B"/>
    <w:rsid w:val="00E85499"/>
    <w:rsid w:val="00E92B53"/>
    <w:rsid w:val="00EA7B58"/>
    <w:rsid w:val="00EE7844"/>
    <w:rsid w:val="00EF0F70"/>
    <w:rsid w:val="00F00BF5"/>
    <w:rsid w:val="00F00D80"/>
    <w:rsid w:val="00F02B11"/>
    <w:rsid w:val="00F040BE"/>
    <w:rsid w:val="00F0446B"/>
    <w:rsid w:val="00F11ED9"/>
    <w:rsid w:val="00F1566A"/>
    <w:rsid w:val="00F1649E"/>
    <w:rsid w:val="00F16F65"/>
    <w:rsid w:val="00F32038"/>
    <w:rsid w:val="00F32F39"/>
    <w:rsid w:val="00F41E0C"/>
    <w:rsid w:val="00F47191"/>
    <w:rsid w:val="00F507F1"/>
    <w:rsid w:val="00F56210"/>
    <w:rsid w:val="00F93E74"/>
    <w:rsid w:val="00F9408B"/>
    <w:rsid w:val="00FA27EF"/>
    <w:rsid w:val="00FB2627"/>
    <w:rsid w:val="00FB773B"/>
    <w:rsid w:val="00FC16D2"/>
    <w:rsid w:val="00FC3265"/>
    <w:rsid w:val="00FC6FDE"/>
    <w:rsid w:val="00FD3E34"/>
    <w:rsid w:val="00FD5D34"/>
    <w:rsid w:val="00FE2D39"/>
    <w:rsid w:val="00FF7A5E"/>
    <w:rsid w:val="01C703DF"/>
    <w:rsid w:val="03D0A805"/>
    <w:rsid w:val="041D26D8"/>
    <w:rsid w:val="092ADEDD"/>
    <w:rsid w:val="09868878"/>
    <w:rsid w:val="0AB836EE"/>
    <w:rsid w:val="0C8A85EE"/>
    <w:rsid w:val="0D65525A"/>
    <w:rsid w:val="14579150"/>
    <w:rsid w:val="1B86659B"/>
    <w:rsid w:val="1F523FDF"/>
    <w:rsid w:val="209281A5"/>
    <w:rsid w:val="219FE96D"/>
    <w:rsid w:val="236F1044"/>
    <w:rsid w:val="259565FB"/>
    <w:rsid w:val="2C30F5B8"/>
    <w:rsid w:val="2C7CF4E4"/>
    <w:rsid w:val="3075999B"/>
    <w:rsid w:val="30C2186E"/>
    <w:rsid w:val="32DA7E1E"/>
    <w:rsid w:val="37A9A757"/>
    <w:rsid w:val="3D597978"/>
    <w:rsid w:val="40E73618"/>
    <w:rsid w:val="4126D7E6"/>
    <w:rsid w:val="423A33FB"/>
    <w:rsid w:val="44490FEC"/>
    <w:rsid w:val="44F1FF74"/>
    <w:rsid w:val="4A872FA6"/>
    <w:rsid w:val="4AFB99C8"/>
    <w:rsid w:val="4B48189B"/>
    <w:rsid w:val="589070B8"/>
    <w:rsid w:val="5991653A"/>
    <w:rsid w:val="5BF529FC"/>
    <w:rsid w:val="5D176308"/>
    <w:rsid w:val="6151D685"/>
    <w:rsid w:val="6A5FBB25"/>
    <w:rsid w:val="6E4DAFCF"/>
    <w:rsid w:val="704E8FE8"/>
    <w:rsid w:val="770F159C"/>
    <w:rsid w:val="7BA0B7F9"/>
    <w:rsid w:val="7BE286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CBE"/>
  </w:style>
  <w:style w:type="paragraph" w:styleId="Heading1">
    <w:name w:val="heading 1"/>
    <w:basedOn w:val="Normal"/>
    <w:next w:val="Normal"/>
    <w:link w:val="Heading1Char"/>
    <w:uiPriority w:val="9"/>
    <w:qFormat/>
    <w:rsid w:val="00F93E74"/>
    <w:pPr>
      <w:keepNext/>
      <w:keepLines/>
      <w:spacing w:before="240" w:after="0"/>
      <w:jc w:val="center"/>
      <w:outlineLvl w:val="0"/>
    </w:pPr>
    <w:rPr>
      <w:rFonts w:eastAsiaTheme="majorEastAsia" w:cstheme="majorBidi"/>
      <w:b/>
      <w:color w:val="0B5294" w:themeColor="accent1" w:themeShade="BF"/>
      <w:sz w:val="28"/>
      <w:szCs w:val="32"/>
      <w:u w:val="single"/>
    </w:rPr>
  </w:style>
  <w:style w:type="paragraph" w:styleId="Heading2">
    <w:name w:val="heading 2"/>
    <w:basedOn w:val="Normal"/>
    <w:next w:val="Normal"/>
    <w:link w:val="Heading2Char"/>
    <w:uiPriority w:val="9"/>
    <w:unhideWhenUsed/>
    <w:qFormat/>
    <w:rsid w:val="00FC3265"/>
    <w:pPr>
      <w:keepNext/>
      <w:keepLines/>
      <w:spacing w:before="40" w:after="0"/>
      <w:outlineLvl w:val="1"/>
    </w:pPr>
    <w:rPr>
      <w:rFonts w:asciiTheme="majorHAnsi" w:eastAsiaTheme="majorEastAsia" w:hAnsiTheme="majorHAnsi" w:cstheme="majorBidi"/>
      <w:color w:val="0B529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265"/>
    <w:pPr>
      <w:ind w:left="720"/>
      <w:contextualSpacing/>
    </w:pPr>
  </w:style>
  <w:style w:type="character" w:customStyle="1" w:styleId="Heading2Char">
    <w:name w:val="Heading 2 Char"/>
    <w:basedOn w:val="DefaultParagraphFont"/>
    <w:link w:val="Heading2"/>
    <w:uiPriority w:val="9"/>
    <w:rsid w:val="00FC3265"/>
    <w:rPr>
      <w:rFonts w:asciiTheme="majorHAnsi" w:eastAsiaTheme="majorEastAsia" w:hAnsiTheme="majorHAnsi" w:cstheme="majorBidi"/>
      <w:color w:val="0B5294" w:themeColor="accent1" w:themeShade="BF"/>
      <w:sz w:val="26"/>
      <w:szCs w:val="26"/>
    </w:rPr>
  </w:style>
  <w:style w:type="character" w:styleId="Hyperlink">
    <w:name w:val="Hyperlink"/>
    <w:basedOn w:val="DefaultParagraphFont"/>
    <w:uiPriority w:val="99"/>
    <w:unhideWhenUsed/>
    <w:rsid w:val="00902332"/>
    <w:rPr>
      <w:color w:val="F49100" w:themeColor="hyperlink"/>
      <w:u w:val="single"/>
    </w:rPr>
  </w:style>
  <w:style w:type="character" w:customStyle="1" w:styleId="UnresolvedMention">
    <w:name w:val="Unresolved Mention"/>
    <w:basedOn w:val="DefaultParagraphFont"/>
    <w:uiPriority w:val="99"/>
    <w:semiHidden/>
    <w:unhideWhenUsed/>
    <w:rsid w:val="00902332"/>
    <w:rPr>
      <w:color w:val="605E5C"/>
      <w:shd w:val="clear" w:color="auto" w:fill="E1DFDD"/>
    </w:rPr>
  </w:style>
  <w:style w:type="character" w:styleId="FollowedHyperlink">
    <w:name w:val="FollowedHyperlink"/>
    <w:basedOn w:val="DefaultParagraphFont"/>
    <w:uiPriority w:val="99"/>
    <w:semiHidden/>
    <w:unhideWhenUsed/>
    <w:rsid w:val="00902332"/>
    <w:rPr>
      <w:color w:val="85DFD0" w:themeColor="followedHyperlink"/>
      <w:u w:val="single"/>
    </w:rPr>
  </w:style>
  <w:style w:type="paragraph" w:styleId="Header">
    <w:name w:val="header"/>
    <w:basedOn w:val="Normal"/>
    <w:link w:val="HeaderChar"/>
    <w:uiPriority w:val="99"/>
    <w:unhideWhenUsed/>
    <w:rsid w:val="001520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0FE"/>
  </w:style>
  <w:style w:type="paragraph" w:styleId="Footer">
    <w:name w:val="footer"/>
    <w:basedOn w:val="Normal"/>
    <w:link w:val="FooterChar"/>
    <w:uiPriority w:val="99"/>
    <w:unhideWhenUsed/>
    <w:rsid w:val="001520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0FE"/>
  </w:style>
  <w:style w:type="character" w:customStyle="1" w:styleId="Heading1Char">
    <w:name w:val="Heading 1 Char"/>
    <w:basedOn w:val="DefaultParagraphFont"/>
    <w:link w:val="Heading1"/>
    <w:uiPriority w:val="9"/>
    <w:rsid w:val="00F93E74"/>
    <w:rPr>
      <w:rFonts w:eastAsiaTheme="majorEastAsia" w:cstheme="majorBidi"/>
      <w:b/>
      <w:color w:val="0B5294" w:themeColor="accent1" w:themeShade="BF"/>
      <w:sz w:val="28"/>
      <w:szCs w:val="32"/>
      <w:u w:val="single"/>
    </w:rPr>
  </w:style>
  <w:style w:type="paragraph" w:styleId="NormalWeb">
    <w:name w:val="Normal (Web)"/>
    <w:basedOn w:val="Normal"/>
    <w:uiPriority w:val="99"/>
    <w:unhideWhenUsed/>
    <w:rsid w:val="005A5A9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3825294">
      <w:bodyDiv w:val="1"/>
      <w:marLeft w:val="0"/>
      <w:marRight w:val="0"/>
      <w:marTop w:val="0"/>
      <w:marBottom w:val="0"/>
      <w:divBdr>
        <w:top w:val="none" w:sz="0" w:space="0" w:color="auto"/>
        <w:left w:val="none" w:sz="0" w:space="0" w:color="auto"/>
        <w:bottom w:val="none" w:sz="0" w:space="0" w:color="auto"/>
        <w:right w:val="none" w:sz="0" w:space="0" w:color="auto"/>
      </w:divBdr>
    </w:div>
    <w:div w:id="405422182">
      <w:bodyDiv w:val="1"/>
      <w:marLeft w:val="0"/>
      <w:marRight w:val="0"/>
      <w:marTop w:val="0"/>
      <w:marBottom w:val="0"/>
      <w:divBdr>
        <w:top w:val="none" w:sz="0" w:space="0" w:color="auto"/>
        <w:left w:val="none" w:sz="0" w:space="0" w:color="auto"/>
        <w:bottom w:val="none" w:sz="0" w:space="0" w:color="auto"/>
        <w:right w:val="none" w:sz="0" w:space="0" w:color="auto"/>
      </w:divBdr>
    </w:div>
    <w:div w:id="409279913">
      <w:bodyDiv w:val="1"/>
      <w:marLeft w:val="0"/>
      <w:marRight w:val="0"/>
      <w:marTop w:val="0"/>
      <w:marBottom w:val="0"/>
      <w:divBdr>
        <w:top w:val="none" w:sz="0" w:space="0" w:color="auto"/>
        <w:left w:val="none" w:sz="0" w:space="0" w:color="auto"/>
        <w:bottom w:val="none" w:sz="0" w:space="0" w:color="auto"/>
        <w:right w:val="none" w:sz="0" w:space="0" w:color="auto"/>
      </w:divBdr>
    </w:div>
    <w:div w:id="781530449">
      <w:bodyDiv w:val="1"/>
      <w:marLeft w:val="0"/>
      <w:marRight w:val="0"/>
      <w:marTop w:val="0"/>
      <w:marBottom w:val="0"/>
      <w:divBdr>
        <w:top w:val="none" w:sz="0" w:space="0" w:color="auto"/>
        <w:left w:val="none" w:sz="0" w:space="0" w:color="auto"/>
        <w:bottom w:val="none" w:sz="0" w:space="0" w:color="auto"/>
        <w:right w:val="none" w:sz="0" w:space="0" w:color="auto"/>
      </w:divBdr>
    </w:div>
    <w:div w:id="960107675">
      <w:bodyDiv w:val="1"/>
      <w:marLeft w:val="0"/>
      <w:marRight w:val="0"/>
      <w:marTop w:val="0"/>
      <w:marBottom w:val="0"/>
      <w:divBdr>
        <w:top w:val="none" w:sz="0" w:space="0" w:color="auto"/>
        <w:left w:val="none" w:sz="0" w:space="0" w:color="auto"/>
        <w:bottom w:val="none" w:sz="0" w:space="0" w:color="auto"/>
        <w:right w:val="none" w:sz="0" w:space="0" w:color="auto"/>
      </w:divBdr>
    </w:div>
    <w:div w:id="1005204195">
      <w:bodyDiv w:val="1"/>
      <w:marLeft w:val="0"/>
      <w:marRight w:val="0"/>
      <w:marTop w:val="0"/>
      <w:marBottom w:val="0"/>
      <w:divBdr>
        <w:top w:val="none" w:sz="0" w:space="0" w:color="auto"/>
        <w:left w:val="none" w:sz="0" w:space="0" w:color="auto"/>
        <w:bottom w:val="none" w:sz="0" w:space="0" w:color="auto"/>
        <w:right w:val="none" w:sz="0" w:space="0" w:color="auto"/>
      </w:divBdr>
    </w:div>
    <w:div w:id="1072001719">
      <w:bodyDiv w:val="1"/>
      <w:marLeft w:val="0"/>
      <w:marRight w:val="0"/>
      <w:marTop w:val="0"/>
      <w:marBottom w:val="0"/>
      <w:divBdr>
        <w:top w:val="none" w:sz="0" w:space="0" w:color="auto"/>
        <w:left w:val="none" w:sz="0" w:space="0" w:color="auto"/>
        <w:bottom w:val="none" w:sz="0" w:space="0" w:color="auto"/>
        <w:right w:val="none" w:sz="0" w:space="0" w:color="auto"/>
      </w:divBdr>
    </w:div>
    <w:div w:id="1167600797">
      <w:bodyDiv w:val="1"/>
      <w:marLeft w:val="0"/>
      <w:marRight w:val="0"/>
      <w:marTop w:val="0"/>
      <w:marBottom w:val="0"/>
      <w:divBdr>
        <w:top w:val="none" w:sz="0" w:space="0" w:color="auto"/>
        <w:left w:val="none" w:sz="0" w:space="0" w:color="auto"/>
        <w:bottom w:val="none" w:sz="0" w:space="0" w:color="auto"/>
        <w:right w:val="none" w:sz="0" w:space="0" w:color="auto"/>
      </w:divBdr>
    </w:div>
    <w:div w:id="1294600328">
      <w:bodyDiv w:val="1"/>
      <w:marLeft w:val="0"/>
      <w:marRight w:val="0"/>
      <w:marTop w:val="0"/>
      <w:marBottom w:val="0"/>
      <w:divBdr>
        <w:top w:val="none" w:sz="0" w:space="0" w:color="auto"/>
        <w:left w:val="none" w:sz="0" w:space="0" w:color="auto"/>
        <w:bottom w:val="none" w:sz="0" w:space="0" w:color="auto"/>
        <w:right w:val="none" w:sz="0" w:space="0" w:color="auto"/>
      </w:divBdr>
    </w:div>
    <w:div w:id="1597009507">
      <w:bodyDiv w:val="1"/>
      <w:marLeft w:val="0"/>
      <w:marRight w:val="0"/>
      <w:marTop w:val="0"/>
      <w:marBottom w:val="0"/>
      <w:divBdr>
        <w:top w:val="none" w:sz="0" w:space="0" w:color="auto"/>
        <w:left w:val="none" w:sz="0" w:space="0" w:color="auto"/>
        <w:bottom w:val="none" w:sz="0" w:space="0" w:color="auto"/>
        <w:right w:val="none" w:sz="0" w:space="0" w:color="auto"/>
      </w:divBdr>
    </w:div>
    <w:div w:id="1979921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hurchmissionsociety.org/" TargetMode="External"/><Relationship Id="rId18" Type="http://schemas.openxmlformats.org/officeDocument/2006/relationships/image" Target="media/image7.png"/><Relationship Id="rId26" Type="http://schemas.openxmlformats.org/officeDocument/2006/relationships/hyperlink" Target="https://www.feba.org.uk/%20" TargetMode="External"/><Relationship Id="rId3" Type="http://schemas.openxmlformats.org/officeDocument/2006/relationships/styles" Target="styles.xml"/><Relationship Id="rId21" Type="http://schemas.openxmlformats.org/officeDocument/2006/relationships/image" Target="media/image8.sv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southamptoncitymission.co.uk/" TargetMode="External"/><Relationship Id="rId25" Type="http://schemas.openxmlformats.org/officeDocument/2006/relationships/image" Target="media/image9.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sogatrust.co.uk/" TargetMode="External"/><Relationship Id="rId24" Type="http://schemas.openxmlformats.org/officeDocument/2006/relationships/hyperlink" Target="https://www.leprosymission.org.uk/%20%20%20%2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iblesociety.org.uk/" TargetMode="External"/><Relationship Id="rId23" Type="http://schemas.openxmlformats.org/officeDocument/2006/relationships/image" Target="media/image8.jpeg"/><Relationship Id="rId28" Type="http://schemas.openxmlformats.org/officeDocument/2006/relationships/hyperlink" Target="https://www.maf-uk.org/" TargetMode="External"/><Relationship Id="rId10" Type="http://schemas.openxmlformats.org/officeDocument/2006/relationships/image" Target="media/image3.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www.christianaid.org.uk/" TargetMode="External"/><Relationship Id="rId27" Type="http://schemas.openxmlformats.org/officeDocument/2006/relationships/image" Target="media/image10.png"/><Relationship Id="rId30" Type="http://schemas.openxmlformats.org/officeDocument/2006/relationships/hyperlink" Target="https://embraceme.org"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3344F6C-FDDC-49D7-83C5-A7299E538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10</Pages>
  <Words>2921</Words>
  <Characters>16653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19535</CharactersWithSpaces>
  <SharedDoc>false</SharedDoc>
  <HLinks>
    <vt:vector size="54" baseType="variant">
      <vt:variant>
        <vt:i4>720981</vt:i4>
      </vt:variant>
      <vt:variant>
        <vt:i4>24</vt:i4>
      </vt:variant>
      <vt:variant>
        <vt:i4>0</vt:i4>
      </vt:variant>
      <vt:variant>
        <vt:i4>5</vt:i4>
      </vt:variant>
      <vt:variant>
        <vt:lpwstr>https://www.christianaid.org.uk/</vt:lpwstr>
      </vt:variant>
      <vt:variant>
        <vt:lpwstr/>
      </vt:variant>
      <vt:variant>
        <vt:i4>6029320</vt:i4>
      </vt:variant>
      <vt:variant>
        <vt:i4>21</vt:i4>
      </vt:variant>
      <vt:variant>
        <vt:i4>0</vt:i4>
      </vt:variant>
      <vt:variant>
        <vt:i4>5</vt:i4>
      </vt:variant>
      <vt:variant>
        <vt:lpwstr>https://southamptoncitymission.co.uk/</vt:lpwstr>
      </vt:variant>
      <vt:variant>
        <vt:lpwstr/>
      </vt:variant>
      <vt:variant>
        <vt:i4>6750306</vt:i4>
      </vt:variant>
      <vt:variant>
        <vt:i4>18</vt:i4>
      </vt:variant>
      <vt:variant>
        <vt:i4>0</vt:i4>
      </vt:variant>
      <vt:variant>
        <vt:i4>5</vt:i4>
      </vt:variant>
      <vt:variant>
        <vt:lpwstr>https://www.maf-uk.org/</vt:lpwstr>
      </vt:variant>
      <vt:variant>
        <vt:lpwstr/>
      </vt:variant>
      <vt:variant>
        <vt:i4>6750246</vt:i4>
      </vt:variant>
      <vt:variant>
        <vt:i4>15</vt:i4>
      </vt:variant>
      <vt:variant>
        <vt:i4>0</vt:i4>
      </vt:variant>
      <vt:variant>
        <vt:i4>5</vt:i4>
      </vt:variant>
      <vt:variant>
        <vt:lpwstr>https://www.leprosymission.org.uk/</vt:lpwstr>
      </vt:variant>
      <vt:variant>
        <vt:lpwstr/>
      </vt:variant>
      <vt:variant>
        <vt:i4>1245262</vt:i4>
      </vt:variant>
      <vt:variant>
        <vt:i4>12</vt:i4>
      </vt:variant>
      <vt:variant>
        <vt:i4>0</vt:i4>
      </vt:variant>
      <vt:variant>
        <vt:i4>5</vt:i4>
      </vt:variant>
      <vt:variant>
        <vt:lpwstr>https://www.biblesociety.org.uk/</vt:lpwstr>
      </vt:variant>
      <vt:variant>
        <vt:lpwstr/>
      </vt:variant>
      <vt:variant>
        <vt:i4>7536686</vt:i4>
      </vt:variant>
      <vt:variant>
        <vt:i4>9</vt:i4>
      </vt:variant>
      <vt:variant>
        <vt:i4>0</vt:i4>
      </vt:variant>
      <vt:variant>
        <vt:i4>5</vt:i4>
      </vt:variant>
      <vt:variant>
        <vt:lpwstr>https://embraceme.org/</vt:lpwstr>
      </vt:variant>
      <vt:variant>
        <vt:lpwstr/>
      </vt:variant>
      <vt:variant>
        <vt:i4>1966173</vt:i4>
      </vt:variant>
      <vt:variant>
        <vt:i4>6</vt:i4>
      </vt:variant>
      <vt:variant>
        <vt:i4>0</vt:i4>
      </vt:variant>
      <vt:variant>
        <vt:i4>5</vt:i4>
      </vt:variant>
      <vt:variant>
        <vt:lpwstr>https://www.feba.org.uk/</vt:lpwstr>
      </vt:variant>
      <vt:variant>
        <vt:lpwstr/>
      </vt:variant>
      <vt:variant>
        <vt:i4>2687077</vt:i4>
      </vt:variant>
      <vt:variant>
        <vt:i4>3</vt:i4>
      </vt:variant>
      <vt:variant>
        <vt:i4>0</vt:i4>
      </vt:variant>
      <vt:variant>
        <vt:i4>5</vt:i4>
      </vt:variant>
      <vt:variant>
        <vt:lpwstr>https://www.busogatrust.co.uk/</vt:lpwstr>
      </vt:variant>
      <vt:variant>
        <vt:lpwstr/>
      </vt:variant>
      <vt:variant>
        <vt:i4>1179650</vt:i4>
      </vt:variant>
      <vt:variant>
        <vt:i4>0</vt:i4>
      </vt:variant>
      <vt:variant>
        <vt:i4>0</vt:i4>
      </vt:variant>
      <vt:variant>
        <vt:i4>5</vt:i4>
      </vt:variant>
      <vt:variant>
        <vt:lpwstr>https://churchmissionsociety.org/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Cranston</dc:creator>
  <cp:lastModifiedBy>Brian &amp; Janet Parfitt</cp:lastModifiedBy>
  <cp:revision>12</cp:revision>
  <dcterms:created xsi:type="dcterms:W3CDTF">2022-04-12T15:30:00Z</dcterms:created>
  <dcterms:modified xsi:type="dcterms:W3CDTF">2022-04-18T09:37:00Z</dcterms:modified>
</cp:coreProperties>
</file>